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KINNITATUD</w:t>
      </w:r>
    </w:p>
    <w:p w:rsidR="000E2AEA" w:rsidRDefault="002E04E3">
      <w:pPr>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Türi Põhikooli 28. augusti 2018   </w:t>
      </w:r>
    </w:p>
    <w:p w:rsidR="000E2AEA" w:rsidRDefault="002E04E3">
      <w:pPr>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õppenõukogu otsusega nr 1-7/9</w:t>
      </w:r>
      <w:r>
        <w:rPr>
          <w:rFonts w:ascii="Times New Roman" w:eastAsia="Times New Roman" w:hAnsi="Times New Roman" w:cs="Times New Roman"/>
          <w:sz w:val="24"/>
          <w:szCs w:val="24"/>
        </w:rPr>
        <w:tab/>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right"/>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w:t>
      </w:r>
    </w:p>
    <w:p w:rsidR="000E2AEA" w:rsidRDefault="002E04E3">
      <w:pPr>
        <w:jc w:val="right"/>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w:t>
      </w:r>
    </w:p>
    <w:p w:rsidR="000E2AEA" w:rsidRDefault="000E2AEA">
      <w:pPr>
        <w:jc w:val="right"/>
        <w:rPr>
          <w:rFonts w:ascii="Times New Roman" w:eastAsia="Times New Roman" w:hAnsi="Times New Roman" w:cs="Times New Roman"/>
          <w:b/>
          <w:sz w:val="72"/>
          <w:szCs w:val="72"/>
        </w:rPr>
      </w:pPr>
    </w:p>
    <w:p w:rsidR="000E2AEA" w:rsidRDefault="002E04E3">
      <w:pPr>
        <w:jc w:val="right"/>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p>
    <w:p w:rsidR="000E2AEA" w:rsidRDefault="002E04E3">
      <w:pPr>
        <w:jc w:val="right"/>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p>
    <w:p w:rsidR="000E2AEA" w:rsidRDefault="002E04E3">
      <w:pPr>
        <w:jc w:val="right"/>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p>
    <w:p w:rsidR="000E2AEA" w:rsidRDefault="002E04E3">
      <w:pPr>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TÜRI PÕHIKOOL</w:t>
      </w:r>
    </w:p>
    <w:p w:rsidR="000E2AEA" w:rsidRDefault="002E04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ÜLDTÖÖPLAAN</w:t>
      </w:r>
    </w:p>
    <w:p w:rsidR="000E2AEA" w:rsidRDefault="002E04E3">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2018/2019. õppeaasta</w:t>
      </w:r>
    </w:p>
    <w:p w:rsidR="000E2AEA" w:rsidRDefault="002E04E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0E2AEA" w:rsidRDefault="002E04E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0E2AEA" w:rsidRDefault="002E04E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0E2AEA" w:rsidRDefault="002E04E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0E2AEA" w:rsidRDefault="002E04E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0E2AEA" w:rsidRDefault="002E04E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0E2AEA" w:rsidRDefault="002E04E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0E2AEA" w:rsidRDefault="002E04E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SISUKORD</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Üldsätted. 3</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Calibri" w:eastAsia="Calibri" w:hAnsi="Calibri" w:cs="Calibri"/>
        </w:rPr>
        <w:t xml:space="preserve">  </w:t>
      </w:r>
      <w:r>
        <w:rPr>
          <w:rFonts w:ascii="Times New Roman" w:eastAsia="Times New Roman" w:hAnsi="Times New Roman" w:cs="Times New Roman"/>
          <w:sz w:val="24"/>
          <w:szCs w:val="24"/>
        </w:rPr>
        <w:t xml:space="preserve">Õppe - kasvatustöö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w:t>
      </w:r>
    </w:p>
    <w:p w:rsidR="000E2AEA" w:rsidRDefault="002E04E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Tegevuskava.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w:t>
      </w:r>
    </w:p>
    <w:p w:rsidR="000E2AEA" w:rsidRDefault="002E04E3">
      <w:pPr>
        <w:ind w:firstLine="720"/>
        <w:rPr>
          <w:rFonts w:ascii="Times New Roman" w:eastAsia="Times New Roman" w:hAnsi="Times New Roman" w:cs="Times New Roman"/>
          <w:sz w:val="24"/>
          <w:szCs w:val="24"/>
        </w:rPr>
      </w:pPr>
      <w:r>
        <w:rPr>
          <w:rFonts w:ascii="Calibri" w:eastAsia="Calibri" w:hAnsi="Calibri" w:cs="Calibri"/>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Aineolümpiaadid ja ainevõistlused.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r>
        <w:rPr>
          <w:rFonts w:ascii="Times New Roman" w:eastAsia="Times New Roman" w:hAnsi="Times New Roman" w:cs="Times New Roman"/>
          <w:sz w:val="24"/>
          <w:szCs w:val="24"/>
        </w:rPr>
        <w:tab/>
      </w:r>
    </w:p>
    <w:p w:rsidR="000E2AEA" w:rsidRDefault="002E04E3">
      <w:pPr>
        <w:ind w:firstLine="720"/>
        <w:rPr>
          <w:rFonts w:ascii="Times New Roman" w:eastAsia="Times New Roman" w:hAnsi="Times New Roman" w:cs="Times New Roman"/>
          <w:sz w:val="24"/>
          <w:szCs w:val="24"/>
        </w:rPr>
      </w:pPr>
      <w:r>
        <w:rPr>
          <w:rFonts w:ascii="Calibri" w:eastAsia="Calibri" w:hAnsi="Calibri" w:cs="Calibri"/>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Ürituste  plaan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2. Eestvedamine ja juhtimine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w:t>
      </w:r>
    </w:p>
    <w:p w:rsidR="000E2AEA" w:rsidRDefault="002E04E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2.1. Tegevuskava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w:t>
      </w:r>
    </w:p>
    <w:p w:rsidR="000E2AEA" w:rsidRDefault="002E04E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2.2. Õppenõukogu töökava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Calibri" w:eastAsia="Calibri" w:hAnsi="Calibri" w:cs="Calibri"/>
        </w:rPr>
        <w:t xml:space="preserve">  </w:t>
      </w:r>
      <w:r>
        <w:rPr>
          <w:rFonts w:ascii="Times New Roman" w:eastAsia="Times New Roman" w:hAnsi="Times New Roman" w:cs="Times New Roman"/>
          <w:sz w:val="24"/>
          <w:szCs w:val="24"/>
        </w:rPr>
        <w:t>Personalijuhtimine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w:t>
      </w:r>
    </w:p>
    <w:p w:rsidR="000E2AEA" w:rsidRDefault="002E04E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3.1. Tegevuskava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4. Ressursside juhtimine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0E2AEA" w:rsidRDefault="002E04E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4.1. Tegevuskava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r>
        <w:rPr>
          <w:rFonts w:ascii="Times New Roman" w:eastAsia="Times New Roman" w:hAnsi="Times New Roman" w:cs="Times New Roman"/>
          <w:sz w:val="24"/>
          <w:szCs w:val="24"/>
        </w:rPr>
        <w:tab/>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Calibri" w:eastAsia="Calibri" w:hAnsi="Calibri" w:cs="Calibri"/>
        </w:rPr>
        <w:t xml:space="preserve">  </w:t>
      </w:r>
      <w:r>
        <w:rPr>
          <w:rFonts w:ascii="Times New Roman" w:eastAsia="Times New Roman" w:hAnsi="Times New Roman" w:cs="Times New Roman"/>
          <w:sz w:val="24"/>
          <w:szCs w:val="24"/>
        </w:rPr>
        <w:t>Koostöö huvigruppidega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w:t>
      </w:r>
    </w:p>
    <w:p w:rsidR="000E2AEA" w:rsidRDefault="002E04E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5.1. Tegevuskava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w:t>
      </w:r>
      <w:r>
        <w:rPr>
          <w:rFonts w:ascii="Times New Roman" w:eastAsia="Times New Roman" w:hAnsi="Times New Roman" w:cs="Times New Roman"/>
          <w:sz w:val="24"/>
          <w:szCs w:val="24"/>
        </w:rPr>
        <w:tab/>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0BFA" w:rsidRDefault="00EE0BFA">
      <w:pPr>
        <w:spacing w:after="200"/>
        <w:rPr>
          <w:rFonts w:ascii="Times New Roman" w:eastAsia="Times New Roman" w:hAnsi="Times New Roman" w:cs="Times New Roman"/>
          <w:sz w:val="24"/>
          <w:szCs w:val="24"/>
        </w:rPr>
      </w:pPr>
    </w:p>
    <w:p w:rsidR="00961BF4" w:rsidRDefault="00961BF4">
      <w:pPr>
        <w:spacing w:after="200"/>
        <w:rPr>
          <w:rFonts w:ascii="Times New Roman" w:eastAsia="Times New Roman" w:hAnsi="Times New Roman" w:cs="Times New Roman"/>
          <w:sz w:val="24"/>
          <w:szCs w:val="24"/>
        </w:rPr>
      </w:pPr>
    </w:p>
    <w:p w:rsidR="000E2AEA" w:rsidRDefault="002E04E3">
      <w:pPr>
        <w:spacing w:after="200"/>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8"/>
          <w:szCs w:val="28"/>
        </w:rPr>
        <w:t>Üldsätted</w:t>
      </w:r>
    </w:p>
    <w:p w:rsidR="000E2AEA" w:rsidRDefault="002E04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 üldtööplaan on põhikooli- ja gümnaasiumiseaduse §70 lg 1 p 1 kohaselt kooli õppe- ja kasvatustegevusealane kohustuslik dokument.  Üldtööplaan on kooli dokument, milles määratakse kooli ühe õppeaasta tegevuskava, lähtudes kooli arengukavast ja õppekavast, õppeaasta üldeesmärkidest ja eelmise aasta töö kokkuvõttest.  Üldtööplaanis konkretiseeritakse igas alalõigus kirjeldatud tegevusvaldkonna ülesanded, tegevused, vastutajad ja tähtajad.</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Üldtööplaani arutab läbi ja kiidab heaks kooli õppenõukogu iga õppeaasta algul.</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Üldtööplaani nõuetekohase täitmise kindlustab kooli direktor.</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Üldtööplaani ja selle andmestikku säilitatakse kolm aastat.</w:t>
      </w:r>
    </w:p>
    <w:p w:rsidR="000E2AEA" w:rsidRDefault="002E04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pStyle w:val="Pealkiri1"/>
        <w:keepNext w:val="0"/>
        <w:keepLines w:val="0"/>
        <w:spacing w:before="480" w:line="240" w:lineRule="auto"/>
        <w:rPr>
          <w:rFonts w:ascii="Times New Roman" w:eastAsia="Times New Roman" w:hAnsi="Times New Roman" w:cs="Times New Roman"/>
          <w:b/>
          <w:sz w:val="46"/>
          <w:szCs w:val="46"/>
        </w:rPr>
      </w:pPr>
      <w:bookmarkStart w:id="0" w:name="_od4eantf6ig7" w:colFirst="0" w:colLast="0"/>
      <w:bookmarkEnd w:id="0"/>
      <w:r>
        <w:rPr>
          <w:rFonts w:ascii="Times New Roman" w:eastAsia="Times New Roman" w:hAnsi="Times New Roman" w:cs="Times New Roman"/>
          <w:b/>
          <w:sz w:val="46"/>
          <w:szCs w:val="46"/>
        </w:rPr>
        <w:t>2018/2019. õppeaasta üldeesmärgid:</w:t>
      </w:r>
    </w:p>
    <w:p w:rsidR="000E2AEA" w:rsidRPr="00EE0BFA" w:rsidRDefault="002E04E3" w:rsidP="00EE0BFA">
      <w:pPr>
        <w:spacing w:line="240" w:lineRule="auto"/>
        <w:ind w:left="360" w:hanging="360"/>
        <w:rPr>
          <w:rFonts w:ascii="Times New Roman" w:eastAsia="Times New Roman" w:hAnsi="Times New Roman" w:cs="Times New Roman"/>
          <w:color w:val="000000" w:themeColor="text1"/>
          <w:sz w:val="24"/>
          <w:szCs w:val="24"/>
        </w:rPr>
      </w:pPr>
      <w:r w:rsidRPr="00EE0BFA">
        <w:rPr>
          <w:rFonts w:ascii="Times New Roman" w:eastAsia="Times New Roman" w:hAnsi="Times New Roman" w:cs="Times New Roman"/>
          <w:color w:val="000000" w:themeColor="text1"/>
          <w:sz w:val="24"/>
          <w:szCs w:val="24"/>
        </w:rPr>
        <w:t>1.   Lähtume põhimõttest - iga õppija on väärtus.</w:t>
      </w:r>
    </w:p>
    <w:p w:rsidR="000E2AEA" w:rsidRPr="00EE0BFA" w:rsidRDefault="002E04E3" w:rsidP="00EE0BFA">
      <w:pPr>
        <w:spacing w:line="240" w:lineRule="auto"/>
        <w:ind w:left="360" w:hanging="360"/>
        <w:rPr>
          <w:rFonts w:ascii="Times New Roman" w:eastAsia="Times New Roman" w:hAnsi="Times New Roman" w:cs="Times New Roman"/>
          <w:color w:val="000000" w:themeColor="text1"/>
          <w:sz w:val="24"/>
          <w:szCs w:val="24"/>
        </w:rPr>
      </w:pPr>
      <w:r w:rsidRPr="00EE0BFA">
        <w:rPr>
          <w:rFonts w:ascii="Times New Roman" w:eastAsia="Times New Roman" w:hAnsi="Times New Roman" w:cs="Times New Roman"/>
          <w:color w:val="000000" w:themeColor="text1"/>
          <w:sz w:val="24"/>
          <w:szCs w:val="24"/>
        </w:rPr>
        <w:t>2. Oleme avatud kool, väärtustame omavahelist koostööd ja toetavaid suhteid</w:t>
      </w:r>
    </w:p>
    <w:p w:rsidR="000E2AEA" w:rsidRPr="00EE0BFA" w:rsidRDefault="002E04E3" w:rsidP="00EE0BFA">
      <w:pPr>
        <w:spacing w:line="240" w:lineRule="auto"/>
        <w:ind w:left="360" w:hanging="360"/>
        <w:rPr>
          <w:rFonts w:ascii="Times New Roman" w:eastAsia="Times New Roman" w:hAnsi="Times New Roman" w:cs="Times New Roman"/>
          <w:color w:val="000000" w:themeColor="text1"/>
          <w:sz w:val="24"/>
          <w:szCs w:val="24"/>
        </w:rPr>
      </w:pPr>
      <w:r w:rsidRPr="00EE0BFA">
        <w:rPr>
          <w:rFonts w:ascii="Times New Roman" w:eastAsia="Times New Roman" w:hAnsi="Times New Roman" w:cs="Times New Roman"/>
          <w:color w:val="000000" w:themeColor="text1"/>
          <w:sz w:val="24"/>
          <w:szCs w:val="24"/>
        </w:rPr>
        <w:t>3. Õpilaste ja lastevanemate aktiivsem kaasamine kooli õppeprotsessis ja</w:t>
      </w:r>
      <w:r w:rsidR="00EE0BFA" w:rsidRPr="00EE0BFA">
        <w:rPr>
          <w:rFonts w:ascii="Times New Roman" w:eastAsia="Times New Roman" w:hAnsi="Times New Roman" w:cs="Times New Roman"/>
          <w:color w:val="000000" w:themeColor="text1"/>
          <w:sz w:val="24"/>
          <w:szCs w:val="24"/>
        </w:rPr>
        <w:t xml:space="preserve"> </w:t>
      </w:r>
      <w:r w:rsidRPr="00EE0BFA">
        <w:rPr>
          <w:rFonts w:ascii="Times New Roman" w:eastAsia="Times New Roman" w:hAnsi="Times New Roman" w:cs="Times New Roman"/>
          <w:color w:val="000000" w:themeColor="text1"/>
          <w:sz w:val="24"/>
          <w:szCs w:val="24"/>
        </w:rPr>
        <w:t>arendustegevuses.</w:t>
      </w:r>
    </w:p>
    <w:p w:rsidR="000E2AEA" w:rsidRPr="00EE0BFA" w:rsidRDefault="000E2AEA" w:rsidP="00EE0BFA">
      <w:pPr>
        <w:spacing w:line="240" w:lineRule="auto"/>
        <w:ind w:left="360" w:hanging="360"/>
        <w:rPr>
          <w:rFonts w:ascii="Times New Roman" w:eastAsia="Times New Roman" w:hAnsi="Times New Roman" w:cs="Times New Roman"/>
          <w:color w:val="000000" w:themeColor="text1"/>
          <w:sz w:val="24"/>
          <w:szCs w:val="24"/>
        </w:rPr>
      </w:pPr>
    </w:p>
    <w:p w:rsidR="000E2AEA" w:rsidRPr="00EE0BFA" w:rsidRDefault="002E04E3" w:rsidP="00EE0BFA">
      <w:pPr>
        <w:spacing w:line="240" w:lineRule="auto"/>
        <w:ind w:left="360" w:hanging="360"/>
        <w:rPr>
          <w:rFonts w:ascii="Times New Roman" w:eastAsia="Verdana" w:hAnsi="Times New Roman" w:cs="Times New Roman"/>
          <w:color w:val="000000" w:themeColor="text1"/>
          <w:sz w:val="24"/>
          <w:szCs w:val="24"/>
          <w:highlight w:val="white"/>
        </w:rPr>
      </w:pPr>
      <w:r w:rsidRPr="00EE0BFA">
        <w:rPr>
          <w:rFonts w:ascii="Times New Roman" w:eastAsia="Times New Roman" w:hAnsi="Times New Roman" w:cs="Times New Roman"/>
          <w:color w:val="000000" w:themeColor="text1"/>
          <w:sz w:val="24"/>
          <w:szCs w:val="24"/>
        </w:rPr>
        <w:t xml:space="preserve">2018/2019.õa läbivaks teemaks on </w:t>
      </w:r>
      <w:r w:rsidR="00EE0BFA">
        <w:rPr>
          <w:rFonts w:ascii="Times New Roman" w:eastAsia="Times New Roman" w:hAnsi="Times New Roman" w:cs="Times New Roman"/>
          <w:color w:val="000000" w:themeColor="text1"/>
          <w:sz w:val="24"/>
          <w:szCs w:val="24"/>
        </w:rPr>
        <w:t xml:space="preserve"> </w:t>
      </w:r>
      <w:r w:rsidRPr="00EE0BFA">
        <w:rPr>
          <w:rFonts w:ascii="Times New Roman" w:eastAsia="Times New Roman" w:hAnsi="Times New Roman" w:cs="Times New Roman"/>
          <w:color w:val="000000" w:themeColor="text1"/>
          <w:sz w:val="24"/>
          <w:szCs w:val="24"/>
        </w:rPr>
        <w:t>“150 aastat laulu- ja tantsupidude traditsiooni”</w:t>
      </w:r>
      <w:r w:rsidRPr="00EE0BFA">
        <w:rPr>
          <w:rFonts w:ascii="Times New Roman" w:eastAsia="Verdana" w:hAnsi="Times New Roman" w:cs="Times New Roman"/>
          <w:color w:val="000000" w:themeColor="text1"/>
          <w:sz w:val="24"/>
          <w:szCs w:val="24"/>
          <w:highlight w:val="white"/>
        </w:rPr>
        <w:t xml:space="preserve"> </w:t>
      </w:r>
    </w:p>
    <w:p w:rsidR="000E2AEA" w:rsidRPr="00EE0BFA" w:rsidRDefault="002E04E3" w:rsidP="00EE0BFA">
      <w:pPr>
        <w:spacing w:line="240" w:lineRule="auto"/>
        <w:ind w:left="360" w:hanging="360"/>
        <w:rPr>
          <w:rFonts w:ascii="Times New Roman" w:eastAsia="Verdana" w:hAnsi="Times New Roman" w:cs="Times New Roman"/>
          <w:color w:val="000000" w:themeColor="text1"/>
          <w:sz w:val="24"/>
          <w:szCs w:val="24"/>
          <w:highlight w:val="white"/>
        </w:rPr>
      </w:pPr>
      <w:r w:rsidRPr="00EE0BFA">
        <w:rPr>
          <w:rFonts w:ascii="Times New Roman" w:eastAsia="Verdana" w:hAnsi="Times New Roman" w:cs="Times New Roman"/>
          <w:color w:val="000000" w:themeColor="text1"/>
          <w:sz w:val="24"/>
          <w:szCs w:val="24"/>
          <w:highlight w:val="white"/>
        </w:rPr>
        <w:t xml:space="preserve">                                              </w:t>
      </w:r>
      <w:r w:rsidR="00EE0BFA">
        <w:rPr>
          <w:rFonts w:ascii="Times New Roman" w:eastAsia="Verdana" w:hAnsi="Times New Roman" w:cs="Times New Roman"/>
          <w:color w:val="000000" w:themeColor="text1"/>
          <w:sz w:val="24"/>
          <w:szCs w:val="24"/>
          <w:highlight w:val="white"/>
        </w:rPr>
        <w:t xml:space="preserve">           </w:t>
      </w:r>
      <w:r w:rsidRPr="00EE0BFA">
        <w:rPr>
          <w:rFonts w:ascii="Times New Roman" w:eastAsia="Verdana" w:hAnsi="Times New Roman" w:cs="Times New Roman"/>
          <w:color w:val="000000" w:themeColor="text1"/>
          <w:sz w:val="24"/>
          <w:szCs w:val="24"/>
          <w:highlight w:val="white"/>
        </w:rPr>
        <w:t>“Eesti keel,  riigikeel - 100. aastapäev”</w:t>
      </w:r>
    </w:p>
    <w:p w:rsidR="000E2AEA" w:rsidRDefault="002E04E3">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Klassid ja klassijuhatajad 2018/2019</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65"/>
        <w:gridCol w:w="1770"/>
        <w:gridCol w:w="1530"/>
        <w:gridCol w:w="1560"/>
        <w:gridCol w:w="2940"/>
      </w:tblGrid>
      <w:tr w:rsidR="000E2AEA">
        <w:trPr>
          <w:trHeight w:val="680"/>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Klass</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Tüdrukud</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Poisid</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Kokku</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Klassijuhataja</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Kati Sagar</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Kerli Rüüt</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 Mager</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Ülle Värnik</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IIB</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Marju Mei</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IIC</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Marika Roosileht</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Ülle Luste</w:t>
            </w:r>
          </w:p>
        </w:tc>
      </w:tr>
      <w:tr w:rsidR="000E2AEA" w:rsidTr="00961BF4">
        <w:trPr>
          <w:trHeight w:val="680"/>
        </w:trPr>
        <w:tc>
          <w:tcPr>
            <w:tcW w:w="10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IIIB</w:t>
            </w:r>
          </w:p>
        </w:tc>
        <w:tc>
          <w:tcPr>
            <w:tcW w:w="17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Ellen Roosileht</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IIIC</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Külli Jäätma</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Maigi Martjak</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IVB</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Elve Jaansalu</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IVC</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Ella Põder</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Jaanika Eik</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VB</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Anneli Talviste</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VC</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Marika Lõhmus</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Anu Jüris</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VIB</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 Laur</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 Rikk</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Sirli Biene</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VIIB</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Aili Avi</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VIIC</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Tõnis Ohu</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VIIIA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Reet Libe</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VIIIB</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Kiik</w:t>
            </w:r>
          </w:p>
        </w:tc>
      </w:tr>
      <w:tr w:rsidR="000E2AEA" w:rsidTr="00961BF4">
        <w:trPr>
          <w:trHeight w:val="680"/>
        </w:trPr>
        <w:tc>
          <w:tcPr>
            <w:tcW w:w="10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VIIIC</w:t>
            </w:r>
          </w:p>
        </w:tc>
        <w:tc>
          <w:tcPr>
            <w:tcW w:w="17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 Allik</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Piret Männilaan</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IXB</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Aina Sootla</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IXC</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Evely Siimsoo</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LÕK I</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0E2AEA">
            <w:pPr>
              <w:spacing w:after="200" w:line="240" w:lineRule="auto"/>
              <w:rPr>
                <w:rFonts w:ascii="Times New Roman" w:eastAsia="Times New Roman" w:hAnsi="Times New Roman" w:cs="Times New Roman"/>
                <w:color w:val="000000" w:themeColor="text1"/>
                <w:sz w:val="24"/>
                <w:szCs w:val="24"/>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Maret Trampas</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LÕK II</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3</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4</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Egle Rennit</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I VK</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0E2AEA">
            <w:pPr>
              <w:spacing w:after="200" w:line="240" w:lineRule="auto"/>
              <w:rPr>
                <w:rFonts w:ascii="Times New Roman" w:eastAsia="Times New Roman" w:hAnsi="Times New Roman" w:cs="Times New Roman"/>
                <w:color w:val="000000" w:themeColor="text1"/>
                <w:sz w:val="24"/>
                <w:szCs w:val="24"/>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2</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Ly Paas</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II VK</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0E2AEA">
            <w:pPr>
              <w:spacing w:after="200" w:line="240" w:lineRule="auto"/>
              <w:rPr>
                <w:rFonts w:ascii="Times New Roman" w:eastAsia="Times New Roman" w:hAnsi="Times New Roman" w:cs="Times New Roman"/>
                <w:color w:val="000000" w:themeColor="text1"/>
                <w:sz w:val="24"/>
                <w:szCs w:val="24"/>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2</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Merike Loikmaa</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III VK</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0E2AEA">
            <w:pPr>
              <w:spacing w:after="200" w:line="240" w:lineRule="auto"/>
              <w:rPr>
                <w:rFonts w:ascii="Times New Roman" w:eastAsia="Times New Roman" w:hAnsi="Times New Roman" w:cs="Times New Roman"/>
                <w:color w:val="000000" w:themeColor="text1"/>
                <w:sz w:val="24"/>
                <w:szCs w:val="24"/>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2</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Aina Sootla</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ÕR</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3</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Ehte Kurrikoff</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1:1</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0E2AEA">
            <w:pPr>
              <w:spacing w:after="200" w:line="240" w:lineRule="auto"/>
              <w:rPr>
                <w:rFonts w:ascii="Times New Roman" w:eastAsia="Times New Roman" w:hAnsi="Times New Roman" w:cs="Times New Roman"/>
                <w:color w:val="000000" w:themeColor="text1"/>
                <w:sz w:val="24"/>
                <w:szCs w:val="24"/>
              </w:rP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Lea Jõesaar</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1:1</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0E2AEA">
            <w:pPr>
              <w:spacing w:after="200" w:line="240" w:lineRule="auto"/>
              <w:rPr>
                <w:rFonts w:ascii="Times New Roman" w:eastAsia="Times New Roman" w:hAnsi="Times New Roman" w:cs="Times New Roman"/>
                <w:color w:val="000000" w:themeColor="text1"/>
                <w:sz w:val="24"/>
                <w:szCs w:val="24"/>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after="200"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1</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2E04E3" w:rsidRDefault="002E04E3">
            <w:pPr>
              <w:spacing w:line="240" w:lineRule="auto"/>
              <w:rPr>
                <w:rFonts w:ascii="Times New Roman" w:eastAsia="Times New Roman" w:hAnsi="Times New Roman" w:cs="Times New Roman"/>
                <w:color w:val="000000" w:themeColor="text1"/>
                <w:sz w:val="24"/>
                <w:szCs w:val="24"/>
              </w:rPr>
            </w:pPr>
            <w:r w:rsidRPr="002E04E3">
              <w:rPr>
                <w:rFonts w:ascii="Times New Roman" w:eastAsia="Times New Roman" w:hAnsi="Times New Roman" w:cs="Times New Roman"/>
                <w:color w:val="000000" w:themeColor="text1"/>
                <w:sz w:val="24"/>
                <w:szCs w:val="24"/>
              </w:rPr>
              <w:t>Helmut Bachman</w:t>
            </w:r>
          </w:p>
        </w:tc>
      </w:tr>
      <w:tr w:rsidR="000E2AEA">
        <w:trPr>
          <w:trHeight w:val="6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Kokku</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0E2AEA">
            <w:pPr>
              <w:spacing w:after="200" w:line="240" w:lineRule="auto"/>
              <w:rPr>
                <w:rFonts w:ascii="Times New Roman" w:eastAsia="Times New Roman" w:hAnsi="Times New Roman" w:cs="Times New Roman"/>
                <w:b/>
                <w:sz w:val="24"/>
                <w:szCs w:val="24"/>
              </w:rPr>
            </w:pP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E2AEA" w:rsidRDefault="002E04E3">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0E2AEA" w:rsidRDefault="002E04E3">
      <w:pPr>
        <w:spacing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Õpetajad 2018/2019</w:t>
      </w: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84"/>
        <w:gridCol w:w="6241"/>
      </w:tblGrid>
      <w:tr w:rsidR="000E2AEA">
        <w:trPr>
          <w:trHeight w:val="48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Õpetaja</w:t>
            </w:r>
          </w:p>
        </w:tc>
        <w:tc>
          <w:tcPr>
            <w:tcW w:w="6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Õpetatav aine</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Margit Alberg</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õpiabi</w:t>
            </w:r>
          </w:p>
        </w:tc>
      </w:tr>
      <w:tr w:rsidR="000E2AEA" w:rsidTr="00961BF4">
        <w:trPr>
          <w:trHeight w:val="480"/>
        </w:trPr>
        <w:tc>
          <w:tcPr>
            <w:tcW w:w="27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Lea Allik</w:t>
            </w:r>
          </w:p>
        </w:tc>
        <w:tc>
          <w:tcPr>
            <w:tcW w:w="62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Laine Aluoja</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 informaatika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Aili Avi</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eesti keel ja kirjandus </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Sirli Biene</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Jaanika Eik</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saksa keel, ettevõtlusõpe</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Märt Hallasoo</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F34BB7">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E04E3">
              <w:rPr>
                <w:rFonts w:ascii="Times New Roman" w:eastAsia="Times New Roman" w:hAnsi="Times New Roman" w:cs="Times New Roman"/>
                <w:sz w:val="24"/>
                <w:szCs w:val="24"/>
              </w:rPr>
              <w:t>jalugu</w:t>
            </w:r>
            <w:r>
              <w:rPr>
                <w:rFonts w:ascii="Times New Roman" w:eastAsia="Times New Roman" w:hAnsi="Times New Roman" w:cs="Times New Roman"/>
                <w:sz w:val="24"/>
                <w:szCs w:val="24"/>
              </w:rPr>
              <w:t>, ühiskonnaõpetus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Elve Jaansalu</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Lea Jõesaar</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1:1 õpe</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Külli Jäätma</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 pikapäevarühm, eelkool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Anu Jüris</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 matemaatika õpiabi</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Karen Kiik</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inglise keel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Peeter Kruusement</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tehnoloogiaõpetus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Ehte Kurrikoff</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õpiraskustega õpilaste klassi õpetaja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Eve Laur</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 ja kirjandus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Reet Libe</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loodusõpetus, keemia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Merike Loikmaa</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inglise keel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Ülle Luste</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 pikapäevarühm, eelkool</w:t>
            </w:r>
          </w:p>
        </w:tc>
      </w:tr>
      <w:tr w:rsidR="000E2AEA" w:rsidTr="00F34BB7">
        <w:trPr>
          <w:trHeight w:val="480"/>
        </w:trPr>
        <w:tc>
          <w:tcPr>
            <w:tcW w:w="27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Marika Lõhmus</w:t>
            </w:r>
          </w:p>
        </w:tc>
        <w:tc>
          <w:tcPr>
            <w:tcW w:w="62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 informaatika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Eva Mager</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 pikapäevarühm</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Maigi Martjak</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käsitöö ja kodundus</w:t>
            </w:r>
          </w:p>
        </w:tc>
      </w:tr>
      <w:tr w:rsidR="000E2AEA" w:rsidTr="00961BF4">
        <w:trPr>
          <w:trHeight w:val="480"/>
        </w:trPr>
        <w:tc>
          <w:tcPr>
            <w:tcW w:w="27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Marju Mei</w:t>
            </w:r>
          </w:p>
        </w:tc>
        <w:tc>
          <w:tcPr>
            <w:tcW w:w="62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 pikapäevarühm</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Ulvi Mäesalu</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kunstiõpetus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Maive Mänd</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vene keel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Imbi Männik</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 õpiabi</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Piret Männilaan</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vene keel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Piret Ohu</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193B77" w:rsidRDefault="002E04E3">
            <w:pPr>
              <w:spacing w:line="240" w:lineRule="auto"/>
              <w:ind w:left="100"/>
              <w:rPr>
                <w:rFonts w:ascii="Times New Roman" w:eastAsia="Times New Roman" w:hAnsi="Times New Roman" w:cs="Times New Roman"/>
                <w:color w:val="000000" w:themeColor="text1"/>
                <w:sz w:val="24"/>
                <w:szCs w:val="24"/>
              </w:rPr>
            </w:pPr>
            <w:r w:rsidRPr="00193B77">
              <w:rPr>
                <w:rFonts w:ascii="Times New Roman" w:eastAsia="Times New Roman" w:hAnsi="Times New Roman" w:cs="Times New Roman"/>
                <w:color w:val="000000" w:themeColor="text1"/>
                <w:sz w:val="24"/>
                <w:szCs w:val="24"/>
              </w:rPr>
              <w:t xml:space="preserve">geograafia, loodusõpetus, matemaatika </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Tõnis Ohu</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193B77" w:rsidRDefault="002E04E3">
            <w:pPr>
              <w:spacing w:line="240" w:lineRule="auto"/>
              <w:ind w:left="100"/>
              <w:rPr>
                <w:rFonts w:ascii="Times New Roman" w:eastAsia="Times New Roman" w:hAnsi="Times New Roman" w:cs="Times New Roman"/>
                <w:color w:val="000000" w:themeColor="text1"/>
                <w:sz w:val="24"/>
                <w:szCs w:val="24"/>
              </w:rPr>
            </w:pPr>
            <w:r w:rsidRPr="00193B77">
              <w:rPr>
                <w:rFonts w:ascii="Times New Roman" w:eastAsia="Times New Roman" w:hAnsi="Times New Roman" w:cs="Times New Roman"/>
                <w:color w:val="000000" w:themeColor="text1"/>
                <w:sz w:val="24"/>
                <w:szCs w:val="24"/>
              </w:rPr>
              <w:t>inglise keel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Ly Paas</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Pr="00193B77" w:rsidRDefault="00193B77">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E04E3" w:rsidRPr="00193B77">
              <w:rPr>
                <w:rFonts w:ascii="Times New Roman" w:eastAsia="Times New Roman" w:hAnsi="Times New Roman" w:cs="Times New Roman"/>
                <w:color w:val="000000" w:themeColor="text1"/>
                <w:sz w:val="24"/>
                <w:szCs w:val="24"/>
              </w:rPr>
              <w:t>klassiõpetaja, pikapäevarühm</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Liivi Pajur</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 ja kirjandus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Ella Põder</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füüsika, vene keel, tehnoloogiaõpetus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Reine Reiska</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õpiabi</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Karita Rander</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tehnoloogiaõpetus (lapsehoolduspuhkusel)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Kristi Rikk</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 ja kirjandus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Ellen Roosileht</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 pikapäevarühm, eelkool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Marika Roosileht</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Kerli Rüüt</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 pikapäevarühm, käsitöö ja kodundus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Tea Saar</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muusikaõpetus</w:t>
            </w:r>
          </w:p>
        </w:tc>
      </w:tr>
      <w:tr w:rsidR="000E2AEA" w:rsidTr="00193B77">
        <w:trPr>
          <w:trHeight w:val="480"/>
        </w:trPr>
        <w:tc>
          <w:tcPr>
            <w:tcW w:w="27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Saida Saharov</w:t>
            </w:r>
          </w:p>
        </w:tc>
        <w:tc>
          <w:tcPr>
            <w:tcW w:w="62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kehaline kasvatus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Kati Sagar</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 pikapäevarühm</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Meeli Savolainen</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bioloogia, loodusõpetus</w:t>
            </w:r>
          </w:p>
        </w:tc>
      </w:tr>
      <w:tr w:rsidR="000E2AEA" w:rsidTr="00193B77">
        <w:trPr>
          <w:trHeight w:val="480"/>
        </w:trPr>
        <w:tc>
          <w:tcPr>
            <w:tcW w:w="27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Tiiu Schüts</w:t>
            </w:r>
          </w:p>
        </w:tc>
        <w:tc>
          <w:tcPr>
            <w:tcW w:w="62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muusikaõpetus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Evely Siimsoo</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inglise keel</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Aina Sootla</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inglise keel, terviseõpetus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Reet Talva</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logopeed, õpiabi</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Anneli Talviste</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 ja kirjandus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Maret Trampas</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color w:val="FF0000"/>
                <w:sz w:val="24"/>
                <w:szCs w:val="24"/>
              </w:rPr>
            </w:pPr>
            <w:r w:rsidRPr="00193B77">
              <w:rPr>
                <w:rFonts w:ascii="Times New Roman" w:eastAsia="Times New Roman" w:hAnsi="Times New Roman" w:cs="Times New Roman"/>
                <w:color w:val="000000" w:themeColor="text1"/>
                <w:sz w:val="24"/>
                <w:szCs w:val="24"/>
              </w:rPr>
              <w:t>klassiõpetaja</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Veiko Valang</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kehaline kasvatus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kehaline kasvatus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Villi Vantsi</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kehaline kasvatus</w:t>
            </w:r>
          </w:p>
        </w:tc>
      </w:tr>
      <w:tr w:rsidR="000E2AEA">
        <w:trPr>
          <w:trHeight w:val="48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Ülle Värnik</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klassiõpetaja, pikapäevarühm</w:t>
            </w:r>
          </w:p>
        </w:tc>
      </w:tr>
    </w:tbl>
    <w:p w:rsidR="000E2AEA" w:rsidRDefault="002E04E3">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E2AEA" w:rsidRDefault="002E04E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0E2AEA" w:rsidRDefault="002E04E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0E2AEA" w:rsidRDefault="002E04E3">
      <w:pPr>
        <w:spacing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Ringijuhid 2018/2019</w:t>
      </w:r>
    </w:p>
    <w:tbl>
      <w:tblPr>
        <w:tblStyle w:val="a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53"/>
        <w:gridCol w:w="6172"/>
      </w:tblGrid>
      <w:tr w:rsidR="000E2AEA">
        <w:trPr>
          <w:trHeight w:val="620"/>
        </w:trPr>
        <w:tc>
          <w:tcPr>
            <w:tcW w:w="2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Ringijuht</w:t>
            </w:r>
          </w:p>
        </w:tc>
        <w:tc>
          <w:tcPr>
            <w:tcW w:w="61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Ring</w:t>
            </w:r>
          </w:p>
        </w:tc>
      </w:tr>
      <w:tr w:rsidR="000E2AEA">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Laine Aluoja</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Nutilabor</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Aili Avi</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T.O.R.E. ring</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Jaanika Eik</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T.O.R.E. ring</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 Jõesaar</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liiklusring</w:t>
            </w:r>
          </w:p>
        </w:tc>
      </w:tr>
      <w:tr w:rsidR="00314E9D" w:rsidTr="00193B77">
        <w:trPr>
          <w:trHeight w:val="480"/>
        </w:trPr>
        <w:tc>
          <w:tcPr>
            <w:tcW w:w="28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Külli Jäätma</w:t>
            </w:r>
          </w:p>
        </w:tc>
        <w:tc>
          <w:tcPr>
            <w:tcW w:w="617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kunstiring 2.-3. klassidele</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Kiik</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inglise keel 2. klassidele</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Ehte Kurrikoff</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keraamikaring, kunstiring</w:t>
            </w:r>
          </w:p>
        </w:tc>
      </w:tr>
      <w:tr w:rsidR="00314E9D" w:rsidTr="00961BF4">
        <w:trPr>
          <w:trHeight w:val="480"/>
        </w:trPr>
        <w:tc>
          <w:tcPr>
            <w:tcW w:w="28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14E9D" w:rsidRPr="00F61D42" w:rsidRDefault="00314E9D" w:rsidP="00314E9D">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Ülle Luste</w:t>
            </w:r>
          </w:p>
        </w:tc>
        <w:tc>
          <w:tcPr>
            <w:tcW w:w="617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14E9D" w:rsidRPr="00F61D42" w:rsidRDefault="00314E9D" w:rsidP="00314E9D">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Omaloomingu- ja kõnekunstiring</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Janek Marrandi</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Robootika 4.- 9. klass</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Marju Mei</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Näitering</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Ulvi Mäesalu</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Kunstiring, keraamika, maaliring</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Reine Reiska</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„Tähelepanu, start!“, robootika 2.-3.klass</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 Saar</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Mudilaskoor, solistid, ansamblid, kandle-ja plokkflöödiring, käsitööring</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Pr="00F61D42" w:rsidRDefault="00314E9D" w:rsidP="00314E9D">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Tiiu Schüts</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Pr="00F61D42" w:rsidRDefault="00314E9D" w:rsidP="00314E9D">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Lastekoor, neidudekoor, solistid, ansamblid</w:t>
            </w:r>
          </w:p>
        </w:tc>
      </w:tr>
      <w:tr w:rsidR="00314E9D">
        <w:trPr>
          <w:trHeight w:val="48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Pr="00F61D42" w:rsidRDefault="00314E9D" w:rsidP="00314E9D">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Maret Trampas</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Pr="00F61D42" w:rsidRDefault="00314E9D" w:rsidP="00314E9D">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Kiire arvutaja 1.-3. klassidele</w:t>
            </w:r>
          </w:p>
        </w:tc>
      </w:tr>
      <w:tr w:rsidR="00314E9D">
        <w:trPr>
          <w:trHeight w:val="420"/>
        </w:trPr>
        <w:tc>
          <w:tcPr>
            <w:tcW w:w="28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tc>
        <w:tc>
          <w:tcPr>
            <w:tcW w:w="6172" w:type="dxa"/>
            <w:tcBorders>
              <w:top w:val="nil"/>
              <w:left w:val="nil"/>
              <w:bottom w:val="single" w:sz="8" w:space="0" w:color="000000"/>
              <w:right w:val="single" w:sz="8" w:space="0" w:color="000000"/>
            </w:tcBorders>
            <w:tcMar>
              <w:top w:w="100" w:type="dxa"/>
              <w:left w:w="100" w:type="dxa"/>
              <w:bottom w:w="100" w:type="dxa"/>
              <w:right w:w="100" w:type="dxa"/>
            </w:tcMar>
          </w:tcPr>
          <w:p w:rsidR="00314E9D" w:rsidRDefault="00314E9D" w:rsidP="00314E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„Tähelepanu, start!“ 3.-5. klass</w:t>
            </w:r>
          </w:p>
        </w:tc>
      </w:tr>
    </w:tbl>
    <w:p w:rsidR="00314E9D" w:rsidRDefault="00314E9D">
      <w:pPr>
        <w:spacing w:line="240" w:lineRule="auto"/>
        <w:rPr>
          <w:rFonts w:ascii="Times New Roman" w:eastAsia="Times New Roman" w:hAnsi="Times New Roman" w:cs="Times New Roman"/>
          <w:sz w:val="28"/>
          <w:szCs w:val="28"/>
        </w:rPr>
      </w:pPr>
    </w:p>
    <w:p w:rsidR="000E2AEA" w:rsidRDefault="002E04E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E2AEA" w:rsidRDefault="002E04E3">
      <w:pPr>
        <w:spacing w:line="240" w:lineRule="auto"/>
        <w:rPr>
          <w:rFonts w:ascii="Times New Roman" w:eastAsia="Times New Roman" w:hAnsi="Times New Roman" w:cs="Times New Roman"/>
          <w:b/>
          <w:sz w:val="46"/>
          <w:szCs w:val="46"/>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46"/>
          <w:szCs w:val="4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46"/>
          <w:szCs w:val="46"/>
        </w:rPr>
        <w:t>Õppe- kasvatustöö</w:t>
      </w:r>
    </w:p>
    <w:p w:rsidR="000E2AEA" w:rsidRDefault="002E04E3">
      <w:pPr>
        <w:pStyle w:val="Pealkiri2"/>
        <w:keepNext w:val="0"/>
        <w:keepLines w:val="0"/>
        <w:spacing w:after="80" w:line="240" w:lineRule="auto"/>
        <w:ind w:left="720" w:hanging="360"/>
        <w:rPr>
          <w:rFonts w:ascii="Times New Roman" w:eastAsia="Times New Roman" w:hAnsi="Times New Roman" w:cs="Times New Roman"/>
          <w:b/>
          <w:sz w:val="24"/>
          <w:szCs w:val="24"/>
        </w:rPr>
      </w:pPr>
      <w:bookmarkStart w:id="1" w:name="_gqps08ve398s" w:colFirst="0" w:colLast="0"/>
      <w:bookmarkEnd w:id="1"/>
      <w:r>
        <w:rPr>
          <w:rFonts w:ascii="Times New Roman" w:eastAsia="Times New Roman" w:hAnsi="Times New Roman" w:cs="Times New Roman"/>
          <w:b/>
          <w:sz w:val="24"/>
          <w:szCs w:val="24"/>
        </w:rPr>
        <w:t>1.1. Tegevuskava</w:t>
      </w:r>
    </w:p>
    <w:tbl>
      <w:tblPr>
        <w:tblStyle w:val="a2"/>
        <w:tblW w:w="94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50"/>
        <w:gridCol w:w="2870"/>
        <w:gridCol w:w="2268"/>
        <w:gridCol w:w="2369"/>
      </w:tblGrid>
      <w:tr w:rsidR="000E2AEA" w:rsidTr="00961BF4">
        <w:trPr>
          <w:trHeight w:val="1260"/>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Eesmärk</w:t>
            </w:r>
          </w:p>
        </w:tc>
        <w:tc>
          <w:tcPr>
            <w:tcW w:w="2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Tegevused</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Aeg</w:t>
            </w:r>
          </w:p>
        </w:tc>
        <w:tc>
          <w:tcPr>
            <w:tcW w:w="23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Vastutajad 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kaasatavad isikud</w:t>
            </w:r>
          </w:p>
        </w:tc>
      </w:tr>
      <w:tr w:rsidR="000E2AEA" w:rsidTr="00961BF4">
        <w:trPr>
          <w:trHeight w:val="740"/>
        </w:trPr>
        <w:tc>
          <w:tcPr>
            <w:tcW w:w="1950" w:type="dxa"/>
            <w:vMerge w:val="restart"/>
            <w:tcBorders>
              <w:top w:val="nil"/>
              <w:left w:val="single" w:sz="4" w:space="0" w:color="auto"/>
              <w:bottom w:val="nil"/>
              <w:right w:val="single" w:sz="8" w:space="0" w:color="000000"/>
            </w:tcBorders>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Õppetöö käivitamine, võimetekohase õppetöö tagamine õpilastele</w:t>
            </w:r>
          </w:p>
        </w:tc>
        <w:tc>
          <w:tcPr>
            <w:tcW w:w="2870"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klasside komplekteerimine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2369" w:type="dxa"/>
            <w:tcBorders>
              <w:top w:val="nil"/>
              <w:left w:val="nil"/>
              <w:bottom w:val="single" w:sz="8" w:space="0" w:color="000000"/>
              <w:right w:val="single" w:sz="8" w:space="0" w:color="000000"/>
            </w:tcBorders>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48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tunniplaani koostamine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44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õpetajate tööjaotuse tabeli koostamine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e-kooli käivitamine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6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HEVKO</w:t>
            </w:r>
          </w:p>
        </w:tc>
      </w:tr>
      <w:tr w:rsidR="000E2AEA" w:rsidTr="00961BF4">
        <w:trPr>
          <w:trHeight w:val="74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õppekirjanduse tellimine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 raamatukogu.</w:t>
            </w:r>
          </w:p>
        </w:tc>
      </w:tr>
      <w:tr w:rsidR="000E2AEA" w:rsidTr="00961BF4">
        <w:trPr>
          <w:trHeight w:val="1020"/>
        </w:trPr>
        <w:tc>
          <w:tcPr>
            <w:tcW w:w="1950"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õppekava arendamine</w:t>
            </w:r>
          </w:p>
        </w:tc>
        <w:tc>
          <w:tcPr>
            <w:tcW w:w="28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õppekava, rakendamine, arendamine.</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36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56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õppekava täiendamine, muudatusettepanekute läbiarutamine ja arvamuse avaldamine.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02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statistikahariduse pilootkooli projekti käivitamine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september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haridustehnoloog</w:t>
            </w:r>
          </w:p>
        </w:tc>
      </w:tr>
      <w:tr w:rsidR="000E2AEA" w:rsidTr="00961BF4">
        <w:trPr>
          <w:trHeight w:val="740"/>
        </w:trPr>
        <w:tc>
          <w:tcPr>
            <w:tcW w:w="1950"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arengu toetamine väärtuskasvatuse põhimõtete alusel</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loovtööde koostamine 8.kl.</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 - märts</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50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loovtööde kaitsmine.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28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osalemine maakondlikel ja vabariiklikel aineolümpiaadidel ja aineüritustel.</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plaani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alusel</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74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projektipäevad, loengud.</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plaani alusel</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74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õppimine Tartu Ülikooli Teaduskoolis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plaani alusel</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98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„Tagasi kooli“ projekti lektorite kaasamine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aineõpetajad</w:t>
            </w:r>
          </w:p>
        </w:tc>
      </w:tr>
      <w:tr w:rsidR="000E2AEA" w:rsidTr="00961BF4">
        <w:trPr>
          <w:trHeight w:val="980"/>
        </w:trPr>
        <w:tc>
          <w:tcPr>
            <w:tcW w:w="1950" w:type="dxa"/>
            <w:vMerge w:val="restart"/>
            <w:tcBorders>
              <w:top w:val="single" w:sz="4" w:space="0" w:color="auto"/>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Õpilaste õpijõudlus</w:t>
            </w:r>
          </w:p>
        </w:tc>
        <w:tc>
          <w:tcPr>
            <w:tcW w:w="28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õpetajate aruandlus.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trimestri lõpus</w:t>
            </w:r>
          </w:p>
        </w:tc>
        <w:tc>
          <w:tcPr>
            <w:tcW w:w="236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 klassijuhatajad</w:t>
            </w:r>
          </w:p>
        </w:tc>
      </w:tr>
      <w:tr w:rsidR="000E2AEA" w:rsidTr="00961BF4">
        <w:trPr>
          <w:trHeight w:val="74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Kokkuvõtete tegemine õppetööst</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74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klasside tundide külastus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HEVKO</w:t>
            </w:r>
          </w:p>
        </w:tc>
      </w:tr>
      <w:tr w:rsidR="000E2AEA" w:rsidTr="00961BF4">
        <w:trPr>
          <w:trHeight w:val="74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Uute õpetajate tundide külastus</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36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88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Õpiabi tundide külastus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HEVKO</w:t>
            </w:r>
          </w:p>
        </w:tc>
      </w:tr>
      <w:tr w:rsidR="000E2AEA" w:rsidTr="00961BF4">
        <w:trPr>
          <w:trHeight w:val="128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klasside tundide külastamine eksamivalikute ainetundides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94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Riiklikud tasemetööd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3.kl matemaatika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3.kl eesti keel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kl matemaatika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kl eesti keel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4.kl loodusvaldkond</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7.kl loodusvaldkond       </w:t>
            </w:r>
            <w:r>
              <w:rPr>
                <w:rFonts w:ascii="Times New Roman" w:eastAsia="Times New Roman" w:hAnsi="Times New Roman" w:cs="Times New Roman"/>
                <w:sz w:val="24"/>
                <w:szCs w:val="24"/>
              </w:rPr>
              <w:tab/>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 aineõpetajad</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juhtkond</w:t>
            </w:r>
          </w:p>
        </w:tc>
      </w:tr>
      <w:tr w:rsidR="000E2AEA" w:rsidTr="00961BF4">
        <w:trPr>
          <w:trHeight w:val="740"/>
        </w:trPr>
        <w:tc>
          <w:tcPr>
            <w:tcW w:w="1950"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Tugisüsteemide töö korraldamine</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Õpiabirühmade moodustamine.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1.nädal</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HEVKO</w:t>
            </w:r>
          </w:p>
        </w:tc>
      </w:tr>
      <w:tr w:rsidR="000E2AEA" w:rsidTr="00961BF4">
        <w:trPr>
          <w:trHeight w:val="128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Pikapäevarühmade komplekteerimine ja tegevusplaani koostamine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1.nädal</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98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Individuaalõppe korraldamine.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 </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HEVKO</w:t>
            </w:r>
          </w:p>
        </w:tc>
      </w:tr>
      <w:tr w:rsidR="000E2AEA" w:rsidTr="00961BF4">
        <w:trPr>
          <w:trHeight w:val="144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Lihtsustatud õppekaval olevate õpilaste  ja </w:t>
            </w:r>
            <w:r w:rsidRPr="00255A34">
              <w:rPr>
                <w:rFonts w:ascii="Times New Roman" w:eastAsia="Times New Roman" w:hAnsi="Times New Roman" w:cs="Times New Roman"/>
                <w:color w:val="000000" w:themeColor="text1"/>
                <w:sz w:val="24"/>
                <w:szCs w:val="24"/>
              </w:rPr>
              <w:t>eriklasside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töö korraldamine</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1.september</w:t>
            </w:r>
          </w:p>
          <w:p w:rsidR="000E2AEA" w:rsidRDefault="002E04E3">
            <w:pPr>
              <w:spacing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 </w:t>
            </w:r>
          </w:p>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 </w:t>
            </w:r>
          </w:p>
        </w:tc>
        <w:tc>
          <w:tcPr>
            <w:tcW w:w="236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HEVKO</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740"/>
        </w:trPr>
        <w:tc>
          <w:tcPr>
            <w:tcW w:w="1950"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Tervisliku eluviisi propageerimine</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Suusaradade rajamine ümber tehisjärve.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jaanuar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r w:rsidR="000E2AEA" w:rsidTr="00961BF4">
        <w:trPr>
          <w:trHeight w:val="74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Tervisepäevad „Reipalt koolipinki“.</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1B46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E04E3">
              <w:rPr>
                <w:rFonts w:ascii="Times New Roman" w:eastAsia="Times New Roman" w:hAnsi="Times New Roman" w:cs="Times New Roman"/>
                <w:sz w:val="24"/>
                <w:szCs w:val="24"/>
              </w:rPr>
              <w:t>uvijuht</w:t>
            </w:r>
          </w:p>
        </w:tc>
      </w:tr>
      <w:tr w:rsidR="000E2AEA" w:rsidTr="00961BF4">
        <w:trPr>
          <w:trHeight w:val="740"/>
        </w:trPr>
        <w:tc>
          <w:tcPr>
            <w:tcW w:w="1950"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Huviringide töö planeerimine</w:t>
            </w:r>
          </w:p>
        </w:tc>
        <w:tc>
          <w:tcPr>
            <w:tcW w:w="28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Huviringide töölerakendamine.</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36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102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Aruande koostamine huvitegevuse tulemuslikkusest.</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740"/>
        </w:trPr>
        <w:tc>
          <w:tcPr>
            <w:tcW w:w="1950"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Karjääriõpetuse rakendamine</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Karjäärinõustamise rakendamine.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102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Eelkutseõppes osalemine  Järvamaa Kutsehariduskeskuses.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jaanuaris – veebruaris  reedeti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128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E04E3">
              <w:rPr>
                <w:rFonts w:ascii="Times New Roman" w:eastAsia="Times New Roman" w:hAnsi="Times New Roman" w:cs="Times New Roman"/>
                <w:color w:val="000000" w:themeColor="text1"/>
                <w:sz w:val="24"/>
                <w:szCs w:val="24"/>
              </w:rPr>
              <w:t>Põhikooli 2017/2018</w:t>
            </w:r>
            <w:r>
              <w:rPr>
                <w:rFonts w:ascii="Times New Roman" w:eastAsia="Times New Roman" w:hAnsi="Times New Roman" w:cs="Times New Roman"/>
                <w:sz w:val="24"/>
                <w:szCs w:val="24"/>
              </w:rPr>
              <w:t>. õ.a. lõpetajate õpingute jätkamise statistilise aruande koostamine.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020"/>
        </w:trPr>
        <w:tc>
          <w:tcPr>
            <w:tcW w:w="1950"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Liikluskasvatus ja turvalisus</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klasside liiklustund „Turvaline koolitee“ – Malle Hermanson;</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98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Päästeameti külastus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 klassijuhatajad</w:t>
            </w:r>
          </w:p>
        </w:tc>
      </w:tr>
      <w:tr w:rsidR="000E2AEA" w:rsidTr="00961BF4">
        <w:trPr>
          <w:trHeight w:val="126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kl. liiklustund „Helkur“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oktoobris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 klassijuhatajad</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E2AEA" w:rsidTr="00961BF4">
        <w:trPr>
          <w:trHeight w:val="98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Jalgratturite koolitus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aprill</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huvijuht,</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Lea Jõesaar</w:t>
            </w:r>
          </w:p>
        </w:tc>
      </w:tr>
      <w:tr w:rsidR="000E2AEA" w:rsidTr="00961BF4">
        <w:trPr>
          <w:trHeight w:val="98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Liiklusring „Vigurivänt“</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nädalas</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huvijuht</w:t>
            </w:r>
          </w:p>
          <w:p w:rsidR="000E2AEA" w:rsidRPr="00F61D42" w:rsidRDefault="002E04E3">
            <w:pPr>
              <w:widowControl w:val="0"/>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Lea Jõesaar</w:t>
            </w:r>
          </w:p>
        </w:tc>
      </w:tr>
      <w:tr w:rsidR="000E2AEA" w:rsidTr="00961BF4">
        <w:trPr>
          <w:trHeight w:val="10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Lastevanemate üldkoosoleku organiseerimine</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Lastevanemate koosoleku ettevalmistamine: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1260"/>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Tagasisiside saamine koolielu küsimustes</w:t>
            </w:r>
          </w:p>
        </w:tc>
        <w:tc>
          <w:tcPr>
            <w:tcW w:w="28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Rahuloluküsitluse läbiviimine</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236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haridustehnoloog</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hoolekogu</w:t>
            </w:r>
          </w:p>
        </w:tc>
      </w:tr>
      <w:tr w:rsidR="000E2AEA" w:rsidTr="00961BF4">
        <w:trPr>
          <w:trHeight w:val="10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Põhikooli lõpetamiseks valmistumine</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 klassi lõpueksamite valikute tegemine;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10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Isamaalise kasvatuse rõhutamine</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Iseseisvuspäeva tähistamine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23.veebruar</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1180"/>
        </w:trPr>
        <w:tc>
          <w:tcPr>
            <w:tcW w:w="1950"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Koolivälistest üritustest  osavõtt ja tulemuste analüüs</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Osavõtt olümpiaadidest jm maakondlikest üritustest</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56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Osavõtt õpilasüritustest;</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1160"/>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Tagasiside õppeedukusest</w:t>
            </w:r>
          </w:p>
        </w:tc>
        <w:tc>
          <w:tcPr>
            <w:tcW w:w="28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trimestri aktusel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trimestri aktusel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trimestri aktusel</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30. november</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1. märts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sidRPr="00F61D42">
              <w:rPr>
                <w:rFonts w:ascii="Times New Roman" w:eastAsia="Times New Roman" w:hAnsi="Times New Roman" w:cs="Times New Roman"/>
                <w:color w:val="000000" w:themeColor="text1"/>
                <w:sz w:val="24"/>
                <w:szCs w:val="24"/>
              </w:rPr>
              <w:t>12. juuni</w:t>
            </w:r>
          </w:p>
        </w:tc>
        <w:tc>
          <w:tcPr>
            <w:tcW w:w="236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740"/>
        </w:trPr>
        <w:tc>
          <w:tcPr>
            <w:tcW w:w="1950" w:type="dxa"/>
            <w:vMerge w:val="restart"/>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Õppeaasta nominaalajaga lõpetamine</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Täiendav õppetöö, klassikursuse kordajad</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juuni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88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Põhikooli lõpueksamid</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juuni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16.juuni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76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Klassijuhatajate  töö  kokkuvõtted</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1.juuni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16.juuni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02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dokumentatsiooni korrastamine õppeaasta lõpul</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20,juuni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sekretär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740"/>
        </w:trPr>
        <w:tc>
          <w:tcPr>
            <w:tcW w:w="1950"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Uue õppeaasta eesmärkide seadmine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28.august</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Juhtkond</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Õppenõukogu</w:t>
            </w:r>
          </w:p>
        </w:tc>
      </w:tr>
      <w:tr w:rsidR="000E2AEA" w:rsidTr="00961BF4">
        <w:trPr>
          <w:trHeight w:val="740"/>
        </w:trPr>
        <w:tc>
          <w:tcPr>
            <w:tcW w:w="1950"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Õppe-kasvatustöö tulemuste analüüsi koostamine</w:t>
            </w: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Uue õppeaasta ettevalmistamine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august</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õppealajuhataja</w:t>
            </w:r>
          </w:p>
        </w:tc>
      </w:tr>
      <w:tr w:rsidR="000E2AEA" w:rsidTr="00961BF4">
        <w:trPr>
          <w:trHeight w:val="74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Pikendatud õppeaasta lõpetamine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28.august</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Direktor</w:t>
            </w:r>
          </w:p>
        </w:tc>
      </w:tr>
      <w:tr w:rsidR="000E2AEA" w:rsidTr="00961BF4">
        <w:trPr>
          <w:trHeight w:val="740"/>
        </w:trPr>
        <w:tc>
          <w:tcPr>
            <w:tcW w:w="195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Kokkuvõtted 2018-2019.õ.a.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28.august</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Juhtkond</w:t>
            </w:r>
          </w:p>
        </w:tc>
      </w:tr>
    </w:tbl>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70"/>
        <w:gridCol w:w="3360"/>
        <w:gridCol w:w="1480"/>
        <w:gridCol w:w="2588"/>
      </w:tblGrid>
      <w:tr w:rsidR="000E2AEA" w:rsidTr="00961BF4">
        <w:trPr>
          <w:trHeight w:val="74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Kooli ajaloo jäädvustamine</w:t>
            </w:r>
          </w:p>
        </w:tc>
        <w:tc>
          <w:tcPr>
            <w:tcW w:w="3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Koolikroonika koostamine ajaveebina</w:t>
            </w:r>
          </w:p>
        </w:tc>
        <w:tc>
          <w:tcPr>
            <w:tcW w:w="14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1x nädalas</w:t>
            </w:r>
          </w:p>
        </w:tc>
        <w:tc>
          <w:tcPr>
            <w:tcW w:w="25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Huvijuht, ÕE</w:t>
            </w:r>
          </w:p>
        </w:tc>
      </w:tr>
      <w:tr w:rsidR="000E2AEA" w:rsidTr="00961BF4">
        <w:trPr>
          <w:trHeight w:val="1260"/>
        </w:trPr>
        <w:tc>
          <w:tcPr>
            <w:tcW w:w="20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Koolielu tutvustamine vallarahvale</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Koolielu kajastamine valla ajalehes</w:t>
            </w:r>
          </w:p>
        </w:tc>
        <w:tc>
          <w:tcPr>
            <w:tcW w:w="1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3- 4 x</w:t>
            </w:r>
          </w:p>
        </w:tc>
        <w:tc>
          <w:tcPr>
            <w:tcW w:w="2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spacing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direktor, huvijuht, ÕE</w:t>
            </w:r>
          </w:p>
        </w:tc>
      </w:tr>
    </w:tbl>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E2AEA" w:rsidRDefault="002E04E3">
      <w:pPr>
        <w:spacing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Aineolümpiaadid ja ainevõistlused</w:t>
      </w:r>
    </w:p>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4"/>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65"/>
        <w:gridCol w:w="5085"/>
        <w:gridCol w:w="2448"/>
      </w:tblGrid>
      <w:tr w:rsidR="000E2AEA" w:rsidTr="00961BF4">
        <w:trPr>
          <w:trHeight w:val="480"/>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Aeg</w:t>
            </w:r>
          </w:p>
        </w:tc>
        <w:tc>
          <w:tcPr>
            <w:tcW w:w="50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Olümpiaadid, ainevõistlused</w:t>
            </w:r>
          </w:p>
        </w:tc>
        <w:tc>
          <w:tcPr>
            <w:tcW w:w="244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Vastutaja</w:t>
            </w:r>
          </w:p>
        </w:tc>
      </w:tr>
      <w:tr w:rsidR="000E2AEA"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Koolinoorte Tuletõrjespordi Mängud 4. klassidele</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Koolinoorte Tuletõrjespordi Mängud 8. klassidele</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M.Vantsi</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Merit Puna</w:t>
            </w:r>
          </w:p>
        </w:tc>
      </w:tr>
      <w:tr w:rsidR="000E2AEA"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Suurte koolide kergejõustiku 4-võistlused (maakondlik)</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Ülesannete lahendamise võistlus „Südames matemaatika“</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E.Jaansalu</w:t>
            </w:r>
          </w:p>
        </w:tc>
      </w:tr>
      <w:tr w:rsidR="000E2AEA" w:rsidTr="00961BF4">
        <w:trPr>
          <w:trHeight w:val="740"/>
        </w:trPr>
        <w:tc>
          <w:tcPr>
            <w:tcW w:w="19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september</w:t>
            </w:r>
          </w:p>
        </w:tc>
        <w:tc>
          <w:tcPr>
            <w:tcW w:w="50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H.Tohvelmanni nimeline omaloominguvõistlus 6.-9. Kl.</w:t>
            </w:r>
          </w:p>
        </w:tc>
        <w:tc>
          <w:tcPr>
            <w:tcW w:w="244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Rikk</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EKSL teatejooksud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Paide-Türi Rahvajooks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Koolinoorte murdmaajooksu KV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Lahtine võistlus matemaatikas I – Teaduskoolis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E.Jaansalu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Lepiku luulekonkurss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A.Talviste</w:t>
            </w:r>
          </w:p>
        </w:tc>
      </w:tr>
      <w:tr w:rsidR="000E2AEA" w:rsidTr="00961BF4">
        <w:trPr>
          <w:trHeight w:val="480"/>
        </w:trPr>
        <w:tc>
          <w:tcPr>
            <w:tcW w:w="19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50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A.Haava luulepäev Pala Põhikoolis</w:t>
            </w:r>
          </w:p>
        </w:tc>
        <w:tc>
          <w:tcPr>
            <w:tcW w:w="244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E.Laur</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Lahtine võistlus informaatikas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L.Aluoja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 - märts</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Veebipõhised võistlused Kuubik ja Püramiid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Aluoja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okt.-mai</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Osalemine Teaduskooli kursustel</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Jaansalu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Järvamaa 4.- 5.klasside rahvastepalli KV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Loodusteaduste olümpiaad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Savolainen</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Robotex - Tallinn http://www.robotex.ee/</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L.Aluoja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Koolisisene matemaatikaolümpiaad 4.- 9.klass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Jaansalu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klasside maakondlik vene keele päev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Mänd</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Lahtine võistlus nr. 1 füüsikas – Teaduskool</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Põder</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B.Alveri luulekonkurss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Laur</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„Järvamaa tubli kaarditundja“</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P.Ohu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Maakondlik inimeseõpetuse päev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A.Sootla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Koolisisene olümpiaad eesti keeles 7.,8.,9.klassile</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1CDD"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 Rikk</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A.Talviste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Laur</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detsember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Lahtine võistlus matemaatikas II – Teaduskoolis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Jaansalu</w:t>
            </w:r>
          </w:p>
        </w:tc>
      </w:tr>
      <w:tr w:rsidR="000E2AEA"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 klasside saksa keele olümpiaadi maakonna voor</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Eik</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Geograafiaolümpiaadi maakondlik voor</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Ohu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Vene keele olümpiaadi maakondlik voor</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Mänd</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Sten Roosi muinasjutuvõistlus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A.Talviste</w:t>
            </w:r>
          </w:p>
        </w:tc>
      </w:tr>
      <w:tr w:rsidR="000E2AEA" w:rsidTr="00961BF4">
        <w:trPr>
          <w:trHeight w:val="480"/>
        </w:trPr>
        <w:tc>
          <w:tcPr>
            <w:tcW w:w="19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jaanuar</w:t>
            </w:r>
          </w:p>
        </w:tc>
        <w:tc>
          <w:tcPr>
            <w:tcW w:w="50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„Tähelepanu, Start“ alagrupi võistlused</w:t>
            </w:r>
          </w:p>
        </w:tc>
        <w:tc>
          <w:tcPr>
            <w:tcW w:w="244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Matemaatikaolümpiaadi maakondlik voor (7.-12.kl.)</w:t>
            </w:r>
          </w:p>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Matemaatikaolümpiaadi maakondlik voor (4.-6..kl.)</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Jaansalu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jaanuar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Inglise keele maakondlik olümpiaad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Siimsoo</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jaanuar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keele maakondlik olümpiaad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Rikk</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Laur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A.Talviste</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Ühiskonnaõpetuse –olümpiaadi maakondlik voor</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K.Tammar</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rsidP="00D836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6A7">
              <w:rPr>
                <w:rFonts w:ascii="Times New Roman" w:eastAsia="Times New Roman" w:hAnsi="Times New Roman" w:cs="Times New Roman"/>
                <w:sz w:val="24"/>
                <w:szCs w:val="24"/>
              </w:rPr>
              <w:t>veebruar</w:t>
            </w:r>
            <w:r>
              <w:rPr>
                <w:rFonts w:ascii="Times New Roman" w:eastAsia="Times New Roman" w:hAnsi="Times New Roman" w:cs="Times New Roman"/>
                <w:sz w:val="24"/>
                <w:szCs w:val="24"/>
              </w:rPr>
              <w:t xml:space="preserve"> </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FLL poolfinaal - http://robootika.ee/flleesti</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Aluoja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Bioloogiaolümpiaadi maakondlik voor</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Savolainen</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Keemiaolümpiaadi maakondlik voor</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Libe</w:t>
            </w:r>
          </w:p>
        </w:tc>
      </w:tr>
      <w:tr w:rsidR="000E2AEA"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Nuputa maakondlikud eelvoorud ühiste ülesannetega</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L.Allik</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Järvamaa 1.-3.klasside rahvastepalli MV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veebruarini</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Spordimälumäng „Bumerang“</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Väätsa kooli luulepäev „Luule, see ei tule tuulest“</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A.Talviste</w:t>
            </w:r>
          </w:p>
        </w:tc>
      </w:tr>
      <w:tr w:rsidR="000E2AEA" w:rsidTr="00961BF4">
        <w:trPr>
          <w:trHeight w:val="480"/>
        </w:trPr>
        <w:tc>
          <w:tcPr>
            <w:tcW w:w="19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veebruar</w:t>
            </w:r>
          </w:p>
        </w:tc>
        <w:tc>
          <w:tcPr>
            <w:tcW w:w="50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Õigekirjavõistlus</w:t>
            </w:r>
          </w:p>
        </w:tc>
        <w:tc>
          <w:tcPr>
            <w:tcW w:w="244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 Rikk</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märts</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informaatikaolümpiaad 4.-9.klass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M.Lõhmus</w:t>
            </w:r>
          </w:p>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Aluoja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Füüsikaolümpiaadi maakondlik voor</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Põder</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Matemaatikaolümpiaadi lõppvoor – Teaduskool</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Jaansalu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Loodusteaduste olümpiaadi maakondlik voor</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Savolainen</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Järvamaa koolide sisekergejõustiku KV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50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Käsitöö ja kodunduse olümpiaad</w:t>
            </w:r>
          </w:p>
        </w:tc>
        <w:tc>
          <w:tcPr>
            <w:tcW w:w="244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Martjak</w:t>
            </w:r>
          </w:p>
        </w:tc>
      </w:tr>
      <w:tr w:rsidR="000E2AEA"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Matemaatikavõistlus “Känguru” 1.-9. klassidele</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Jaansalu</w:t>
            </w:r>
          </w:p>
        </w:tc>
      </w:tr>
      <w:tr w:rsidR="00D836A7"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6A7" w:rsidRDefault="00D836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6A7" w:rsidRPr="00D836A7" w:rsidRDefault="00D836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836A7">
              <w:rPr>
                <w:rFonts w:ascii="Times New Roman" w:eastAsia="Times New Roman" w:hAnsi="Times New Roman" w:cs="Times New Roman"/>
                <w:bCs/>
                <w:sz w:val="24"/>
                <w:szCs w:val="24"/>
              </w:rPr>
              <w:t xml:space="preserve">õpilaskonverents </w:t>
            </w:r>
            <w:r w:rsidRPr="00D836A7">
              <w:rPr>
                <w:rFonts w:ascii="Times New Roman" w:eastAsia="Times New Roman" w:hAnsi="Times New Roman" w:cs="Times New Roman"/>
                <w:sz w:val="24"/>
                <w:szCs w:val="24"/>
              </w:rPr>
              <w:t>"Digiajastu õpilane" teemal "Minu eKoolikott"</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6A7" w:rsidRDefault="00D836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bookmarkStart w:id="2" w:name="_GoBack"/>
            <w:bookmarkEnd w:id="2"/>
            <w:r>
              <w:rPr>
                <w:rFonts w:ascii="Times New Roman" w:eastAsia="Times New Roman" w:hAnsi="Times New Roman" w:cs="Times New Roman"/>
                <w:sz w:val="24"/>
                <w:szCs w:val="24"/>
              </w:rPr>
              <w:t>Aluoja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rsidP="00D836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Maakondlik informaatikaolümpiaad 4.-5. klasside õpilastele Paide kell 10.00 </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Aluoja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Maakondlik informaatikaolümpiaad 6.-9. klasside õpilastele Türi Põhikoolis  kell 9.00 </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L.Aluoja</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„Tähelepanu, Start!“ poolfinaal (2.-5.kl)</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Loodusainete nädal</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Savolainen</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NUPUTA lõppvoor Tõrvas</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Jaansalu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Koolisisene 5.klasside loodusainete olümpiaad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Savolainen</w:t>
            </w:r>
          </w:p>
        </w:tc>
      </w:tr>
      <w:tr w:rsidR="000E2AEA"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Koolisisene 4. ,7. klasside inglise, saksa ja vene keele olümpiaad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Siimsoo</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Koolisisene 1. klasside eesti keele olümpiaad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Rüüt</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Koolisisene 2. klasside matemaatika olümpiaad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K.Rüüt</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Murdmaajooksu MV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aprill</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„Tähelepanu, Start!“ finaalvõistlused</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50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Nuputa lõppvoor</w:t>
            </w:r>
          </w:p>
        </w:tc>
        <w:tc>
          <w:tcPr>
            <w:tcW w:w="244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Jaansalu</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klasside maakondlik saksa keele päev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Eik</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Heategevuslik Teatejooks (5.-9.kl)</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7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Järvamaa koolide algklasside murdmaa Teatejooksu KV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r w:rsidR="000E2AEA" w:rsidTr="00961BF4">
        <w:trPr>
          <w:trHeight w:val="48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Järvamaa koolinoorte kergejõustiku MV</w:t>
            </w:r>
          </w:p>
        </w:tc>
        <w:tc>
          <w:tcPr>
            <w:tcW w:w="2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M.Vantsi</w:t>
            </w:r>
          </w:p>
        </w:tc>
      </w:tr>
    </w:tbl>
    <w:p w:rsidR="00EE0BFA" w:rsidRDefault="00EE0BFA">
      <w:pPr>
        <w:spacing w:line="240" w:lineRule="auto"/>
        <w:rPr>
          <w:rFonts w:ascii="Times New Roman" w:eastAsia="Times New Roman" w:hAnsi="Times New Roman" w:cs="Times New Roman"/>
          <w:sz w:val="24"/>
          <w:szCs w:val="24"/>
        </w:rPr>
      </w:pPr>
    </w:p>
    <w:p w:rsidR="000E2AEA" w:rsidRPr="00EE0BFA" w:rsidRDefault="002E04E3" w:rsidP="00EE0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3" w:name="_bxqgthbnyt5p" w:colFirst="0" w:colLast="0"/>
      <w:bookmarkEnd w:id="3"/>
    </w:p>
    <w:p w:rsidR="000E2AEA" w:rsidRDefault="002E04E3">
      <w:pPr>
        <w:pStyle w:val="Pealkiri2"/>
        <w:keepNext w:val="0"/>
        <w:keepLines w:val="0"/>
        <w:spacing w:after="80" w:line="240" w:lineRule="auto"/>
        <w:ind w:left="720" w:hanging="360"/>
        <w:rPr>
          <w:rFonts w:ascii="Times New Roman" w:eastAsia="Times New Roman" w:hAnsi="Times New Roman" w:cs="Times New Roman"/>
          <w:b/>
          <w:sz w:val="24"/>
          <w:szCs w:val="24"/>
        </w:rPr>
      </w:pPr>
      <w:bookmarkStart w:id="4" w:name="_wq5wicvcj2jl" w:colFirst="0" w:colLast="0"/>
      <w:bookmarkEnd w:id="4"/>
      <w:r>
        <w:rPr>
          <w:rFonts w:ascii="Times New Roman" w:eastAsia="Times New Roman" w:hAnsi="Times New Roman" w:cs="Times New Roman"/>
          <w:b/>
          <w:sz w:val="24"/>
          <w:szCs w:val="24"/>
        </w:rPr>
        <w:t>1.3. Ürituste  plaan</w:t>
      </w:r>
    </w:p>
    <w:tbl>
      <w:tblPr>
        <w:tblStyle w:val="a5"/>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0"/>
        <w:gridCol w:w="3303"/>
        <w:gridCol w:w="1985"/>
        <w:gridCol w:w="2410"/>
      </w:tblGrid>
      <w:tr w:rsidR="000E2AEA" w:rsidTr="00961BF4">
        <w:trPr>
          <w:trHeight w:val="9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Kuupäev</w:t>
            </w:r>
          </w:p>
        </w:tc>
        <w:tc>
          <w:tcPr>
            <w:tcW w:w="33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Üritus/ Tegevus</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Toimumiskoht</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kaasatavad isikud</w:t>
            </w:r>
          </w:p>
        </w:tc>
      </w:tr>
      <w:tr w:rsidR="000E2AEA" w:rsidTr="00961BF4">
        <w:trPr>
          <w:trHeight w:val="54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september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Õppeaasta avaaktus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kl õpilaste vastuvõtt koolis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laululava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september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Pildistamine</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120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 30. september</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Üleeuroopaline spordinädal</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Linnastaadion</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Villi Vantsi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Veiko Valang</w:t>
            </w:r>
          </w:p>
        </w:tc>
      </w:tr>
      <w:tr w:rsidR="000E2AEA" w:rsidTr="00961BF4">
        <w:trPr>
          <w:trHeight w:val="11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september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Tervisepäev ,,Reipalt koolipinki” Madisepäeva jooks 4.-9.kl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Tehisjärve ümber</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Keh.kasv õpetajad</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september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„Sügiseit“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algklassides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september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Õpilasesinduse valimised</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98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19. september</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Konverents „Õpetajalt õpetajale“</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Türi Põhikool</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Õppealajuhataja</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24. - 29. september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Erasmus+ projekti “Food connects Europe” kohtumine Türil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Evely Siimsoo, Anneli Talviste, Jaanika Eik</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OKTOOBER</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7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Filmikonkursi Ferdinand teema väljakuulutamine</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92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oktoober</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Õpetajate päeva tähistamine</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9.kl klassijuhatajad</w:t>
            </w:r>
          </w:p>
        </w:tc>
      </w:tr>
      <w:tr w:rsidR="000E2AEA" w:rsidTr="00961BF4">
        <w:trPr>
          <w:trHeight w:val="11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9.oktoober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Kogunemine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Kirjanduskonkursi Johann teemade väljakuulutamine</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aula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Aili Avi</w:t>
            </w:r>
          </w:p>
        </w:tc>
      </w:tr>
      <w:tr w:rsidR="000E2AEA" w:rsidTr="00961BF4">
        <w:trPr>
          <w:trHeight w:val="8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11.oktoober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Loovtööde konverents “Õpilaselt õpilasele”</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aula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8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13.10.- 21.10</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Erasmus+ koostöökohtumine Portugalis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Portugal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Merit Puna</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29 oktoober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Mälumängu I voor</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Liivi Pajur</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Merit Puna</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Pr="00F61D42" w:rsidRDefault="002E04E3">
            <w:pPr>
              <w:spacing w:line="240" w:lineRule="auto"/>
              <w:rPr>
                <w:rFonts w:ascii="Times New Roman" w:eastAsia="Times New Roman" w:hAnsi="Times New Roman" w:cs="Times New Roman"/>
                <w:b/>
                <w:color w:val="000000" w:themeColor="text1"/>
                <w:sz w:val="24"/>
                <w:szCs w:val="24"/>
              </w:rPr>
            </w:pPr>
            <w:r w:rsidRPr="00F61D42">
              <w:rPr>
                <w:rFonts w:ascii="Times New Roman" w:eastAsia="Times New Roman" w:hAnsi="Times New Roman" w:cs="Times New Roman"/>
                <w:b/>
                <w:color w:val="000000" w:themeColor="text1"/>
                <w:sz w:val="24"/>
                <w:szCs w:val="24"/>
              </w:rPr>
              <w:t>NOVEMBER</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Pr="00F61D42" w:rsidRDefault="002E04E3">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8. november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Isadepäeva tähistamine</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Perepäev</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Huvijuht</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Klassijuhatajad</w:t>
            </w:r>
          </w:p>
        </w:tc>
      </w:tr>
      <w:tr w:rsidR="000E2AEA" w:rsidTr="00961BF4">
        <w:trPr>
          <w:trHeight w:val="8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Mälumängu II voor</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Liivi Pajur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Merit Puna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7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 10. november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Maigi Martjak</w:t>
            </w:r>
          </w:p>
        </w:tc>
      </w:tr>
      <w:tr w:rsidR="000E2AEA" w:rsidTr="00961BF4">
        <w:trPr>
          <w:trHeight w:val="74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9.november</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Loovtööde õppepäev</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Ülle Tammela</w:t>
            </w:r>
          </w:p>
        </w:tc>
      </w:tr>
      <w:tr w:rsidR="000E2AEA" w:rsidTr="00961BF4">
        <w:trPr>
          <w:trHeight w:val="8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27.november - 1.detsember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 nädal</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Elve Jaansalu</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Matemaatikaõpetajad</w:t>
            </w:r>
          </w:p>
        </w:tc>
      </w:tr>
      <w:tr w:rsidR="000E2AEA" w:rsidTr="00961BF4">
        <w:trPr>
          <w:trHeight w:val="8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28.november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Öökulliakadeemia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Sirli Biene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Marika Lõhmus</w:t>
            </w:r>
          </w:p>
        </w:tc>
      </w:tr>
      <w:tr w:rsidR="000E2AEA" w:rsidTr="00961BF4">
        <w:trPr>
          <w:trHeight w:val="7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26. nov</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Kodanikupäeva tähistamine.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E2AEA" w:rsidTr="00961BF4">
        <w:trPr>
          <w:trHeight w:val="98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30. november</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trimestri aktus</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november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„Lõbusad stardid“ 1.-3.klassidele</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Algklasside maja aula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Keh.kasv õpetajad</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 dets </w:t>
            </w:r>
            <w:r>
              <w:rPr>
                <w:rFonts w:ascii="Times New Roman" w:eastAsia="Times New Roman" w:hAnsi="Times New Roman" w:cs="Times New Roman"/>
                <w:sz w:val="24"/>
                <w:szCs w:val="24"/>
              </w:rPr>
              <w:tab/>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4.-5.kl rahvastepalli võistlused</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võimla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Keh.kasv õpetajad</w:t>
            </w:r>
          </w:p>
        </w:tc>
      </w:tr>
      <w:tr w:rsidR="000E2AEA" w:rsidTr="00961BF4">
        <w:trPr>
          <w:trHeight w:val="9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sidRPr="00F61D42">
              <w:rPr>
                <w:rFonts w:ascii="Times New Roman" w:eastAsia="Times New Roman" w:hAnsi="Times New Roman" w:cs="Times New Roman"/>
                <w:color w:val="000000" w:themeColor="text1"/>
                <w:sz w:val="24"/>
                <w:szCs w:val="24"/>
              </w:rPr>
              <w:t>26 november- 30 november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Koolimajade kaunistamine</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DETSEMBER</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8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17- 21 detsember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Jõulunädal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Õpilasesindus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Loovainete õpetajad</w:t>
            </w:r>
          </w:p>
        </w:tc>
      </w:tr>
      <w:tr w:rsidR="000E2AEA" w:rsidTr="00961BF4">
        <w:trPr>
          <w:trHeight w:val="8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3., 10., 17. dets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Advendiootus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7. detsember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Jõululaat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Võimla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Merit Puna</w:t>
            </w:r>
          </w:p>
        </w:tc>
      </w:tr>
      <w:tr w:rsidR="000E2AEA" w:rsidTr="00961BF4">
        <w:trPr>
          <w:trHeight w:val="8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detsember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Mälumängu III voor</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Liivi Pajur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88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lastRenderedPageBreak/>
              <w:t xml:space="preserve"> 18 detsember</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Jõulukontsert kirikus</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kirik</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Tiiu Schüts, Tea Saar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dets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Jõulupidu</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JAANUAR</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jaanuar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Talispordipäev</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tc>
      </w:tr>
      <w:tr w:rsidR="000E2AEA" w:rsidTr="00961BF4">
        <w:trPr>
          <w:trHeight w:val="8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jaanuar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Mälumäng IV voor</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Liivi Pajur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86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jaanuar</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Kogunemised</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aula</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sidRPr="00F61D42">
              <w:rPr>
                <w:rFonts w:ascii="Times New Roman" w:eastAsia="Times New Roman" w:hAnsi="Times New Roman" w:cs="Times New Roman"/>
                <w:color w:val="000000" w:themeColor="text1"/>
                <w:sz w:val="24"/>
                <w:szCs w:val="24"/>
              </w:rPr>
              <w:t>18. jaanuar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Aabitsapidu</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Algklasside maja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klassid</w:t>
            </w:r>
          </w:p>
        </w:tc>
      </w:tr>
      <w:tr w:rsidR="000E2AEA" w:rsidTr="00961BF4">
        <w:trPr>
          <w:trHeight w:val="54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VEEBRUAR</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veebruar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Vastlapäev</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Türi Noortekeskus</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7.veebruar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Liikumispidu</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Türi Kultuurikeskus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Keh. kasv</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huvijuht</w:t>
            </w:r>
          </w:p>
        </w:tc>
      </w:tr>
      <w:tr w:rsidR="000E2AEA" w:rsidTr="00961BF4">
        <w:trPr>
          <w:trHeight w:val="8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veebruar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Mälumäng V voor</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Liivi Pajur</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Huvijuht</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11. – 15. veebruar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Oma kooli nädal</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Sõbrapäeva tähistamine</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Aili Avi, Merit Puna</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Õpilasesindus</w:t>
            </w:r>
          </w:p>
        </w:tc>
      </w:tr>
      <w:tr w:rsidR="000E2AEA" w:rsidTr="00961BF4">
        <w:trPr>
          <w:trHeight w:val="820"/>
        </w:trPr>
        <w:tc>
          <w:tcPr>
            <w:tcW w:w="180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22. veebruar</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Eesti Vabariik 101. aastapäeva kontsert- aktus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Kooli aula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Huvijuht</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Muusikaõpetajad</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Muusikakool</w:t>
            </w:r>
          </w:p>
        </w:tc>
      </w:tr>
      <w:tr w:rsidR="000E2AEA" w:rsidTr="00961BF4">
        <w:trPr>
          <w:trHeight w:val="48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 - märts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2.-3.kl rahvastepalli võistlused</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tc>
      </w:tr>
      <w:tr w:rsidR="000E2AEA" w:rsidTr="00961BF4">
        <w:trPr>
          <w:trHeight w:val="54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MÄRTS</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0E2AEA" w:rsidTr="00961BF4">
        <w:trPr>
          <w:trHeight w:val="82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Võõrkeelte nädal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Vaimukas viisik võõrkeeltes</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Evely Siimsoo</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Võõrkeelte õpetajad</w:t>
            </w:r>
          </w:p>
        </w:tc>
      </w:tr>
      <w:tr w:rsidR="000E2AEA" w:rsidTr="00961BF4">
        <w:trPr>
          <w:trHeight w:val="78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märts</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Mälumäng VI voor</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Liivi Pajur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8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Valmistame 100 linnupuuri -Eesti Vabariik 100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Peeter Kruusement</w:t>
            </w:r>
          </w:p>
        </w:tc>
      </w:tr>
      <w:tr w:rsidR="000E2AEA" w:rsidTr="00961BF4">
        <w:trPr>
          <w:trHeight w:val="8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märts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Kaunite kunstide nädal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Maigi Martjak</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Loovainete õpetajad</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märts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Emakeelepäeva andekate töötuba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keele õpetajad</w:t>
            </w:r>
          </w:p>
        </w:tc>
      </w:tr>
      <w:tr w:rsidR="000E2AEA" w:rsidTr="00961BF4">
        <w:trPr>
          <w:trHeight w:val="86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PK sisekergejõustiku MV (4.-9.kl)</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Võimla</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Keh.kasv õpetajad</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märts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Emakeelepäeva tähistamine</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8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Kaitse end ja aita teist“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6.klasside juhatajad</w:t>
            </w:r>
          </w:p>
        </w:tc>
      </w:tr>
      <w:tr w:rsidR="000E2AEA" w:rsidTr="00961BF4">
        <w:trPr>
          <w:trHeight w:val="8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03.03. - 09.03.2019</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Erasmus + kohtumine Rumeenias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Rumeenia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Merit Puna</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1.märts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trimestri aktus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Lugemisöö</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Anneli Talviste,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54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APRILL</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0E2AEA" w:rsidTr="00961BF4">
        <w:trPr>
          <w:trHeight w:val="7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aprill</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Mälumäng VII voor</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Liivi Pajur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9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Omaloomingu konkurss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“Nii näen ma Eestimaad”- EV 100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keele õpetajad</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lauluvõistlus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Muusikaõpetajad</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Loodusainete nädal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Meeli Savolainen</w:t>
            </w:r>
          </w:p>
        </w:tc>
      </w:tr>
      <w:tr w:rsidR="000E2AEA" w:rsidTr="00961BF4">
        <w:trPr>
          <w:trHeight w:val="78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aprill</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Kogunemised</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aula</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Klassijuhatajad</w:t>
            </w:r>
          </w:p>
        </w:tc>
      </w:tr>
      <w:tr w:rsidR="000E2AEA" w:rsidTr="00961BF4">
        <w:trPr>
          <w:trHeight w:val="7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aprill</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Moerevolutsioonipäev</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Piret Ohu, Maigi Martjak, huvijuht</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aprill</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PK ujumise MV (2.-3.kl)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tc>
      </w:tr>
      <w:tr w:rsidR="000E2AEA" w:rsidTr="00961BF4">
        <w:trPr>
          <w:trHeight w:val="54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0E2AEA" w:rsidTr="00961BF4">
        <w:trPr>
          <w:trHeight w:val="138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9. mai</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Kevadkontsert</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Kultuurikeskus</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Muusikaõpetajad</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Tantsuõpetajad</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Emakeeleõpetajad</w:t>
            </w: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Huvijuht</w:t>
            </w:r>
          </w:p>
        </w:tc>
      </w:tr>
      <w:tr w:rsidR="000E2AEA" w:rsidTr="00961BF4">
        <w:trPr>
          <w:trHeight w:val="13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12.- 17.05.2019</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Erasmus+ kohtumine Poolas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Poola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Merit Puna</w:t>
            </w:r>
          </w:p>
          <w:p w:rsidR="000E2AEA" w:rsidRPr="00F61D42"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r>
      <w:tr w:rsidR="000E2AEA" w:rsidTr="00961BF4">
        <w:trPr>
          <w:trHeight w:val="98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ja 4. klasside Seltskonnatantsuvõistlus “Tantsuõis 2018”</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Kultuurikeskus</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Marju Mei</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E2AEA" w:rsidTr="00961BF4">
        <w:trPr>
          <w:trHeight w:val="8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Algklasside krossijooksu MV</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Algklasside maja õu</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Keh.kasv õpetajad</w:t>
            </w:r>
          </w:p>
        </w:tc>
      </w:tr>
      <w:tr w:rsidR="000E2AEA" w:rsidTr="00961BF4">
        <w:trPr>
          <w:trHeight w:val="7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4.-9.kl võistkonnajooks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Ümber Tehisjärve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Merle Vantsi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Keh.kasv õpetajad</w:t>
            </w:r>
          </w:p>
        </w:tc>
      </w:tr>
      <w:tr w:rsidR="000E2AEA" w:rsidTr="00961BF4">
        <w:trPr>
          <w:trHeight w:val="7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7. juuni</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Tunnustusüritus „Õiesadu“</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aula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Ekspertgrupp</w:t>
            </w:r>
          </w:p>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7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24. mai</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Viimane koolikell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Põhikool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8.kl klassijuhatajad</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48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F61D42">
              <w:rPr>
                <w:rFonts w:ascii="Times New Roman" w:eastAsia="Times New Roman" w:hAnsi="Times New Roman" w:cs="Times New Roman"/>
                <w:b/>
                <w:color w:val="000000" w:themeColor="text1"/>
                <w:sz w:val="24"/>
                <w:szCs w:val="24"/>
              </w:rPr>
              <w:t>JUUNI</w:t>
            </w:r>
          </w:p>
        </w:tc>
        <w:tc>
          <w:tcPr>
            <w:tcW w:w="330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114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F61D4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juuni</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 ja õppealajuhataja vastuvõtt</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aula</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600"/>
        </w:trPr>
        <w:tc>
          <w:tcPr>
            <w:tcW w:w="18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lastRenderedPageBreak/>
              <w:t>3. juuni</w:t>
            </w:r>
          </w:p>
        </w:tc>
        <w:tc>
          <w:tcPr>
            <w:tcW w:w="33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Õuesõppepäev</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ümbrus</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E2AEA" w:rsidTr="00961BF4">
        <w:trPr>
          <w:trHeight w:val="7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 juuni</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Filmipäev viimasel nädalal – „Ferdinand</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78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12. juuni</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Õppeaasta lõpuaktus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8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juuni</w:t>
            </w:r>
          </w:p>
        </w:tc>
        <w:tc>
          <w:tcPr>
            <w:tcW w:w="33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Lõpuaktus kell 15.00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Kultuurikeskus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8.-9.kl klassijuhatajad</w:t>
            </w:r>
          </w:p>
        </w:tc>
      </w:tr>
    </w:tbl>
    <w:p w:rsidR="00EE0BFA" w:rsidRDefault="00EE0BFA">
      <w:pPr>
        <w:spacing w:line="240" w:lineRule="auto"/>
        <w:rPr>
          <w:rFonts w:ascii="Times New Roman" w:eastAsia="Times New Roman" w:hAnsi="Times New Roman" w:cs="Times New Roman"/>
          <w:sz w:val="24"/>
          <w:szCs w:val="24"/>
        </w:rPr>
      </w:pPr>
    </w:p>
    <w:p w:rsidR="000E2AEA" w:rsidRDefault="002E04E3">
      <w:pPr>
        <w:pStyle w:val="Pealkiri1"/>
        <w:keepNext w:val="0"/>
        <w:keepLines w:val="0"/>
        <w:spacing w:before="480" w:line="240" w:lineRule="auto"/>
        <w:ind w:left="720" w:hanging="360"/>
        <w:rPr>
          <w:rFonts w:ascii="Times New Roman" w:eastAsia="Times New Roman" w:hAnsi="Times New Roman" w:cs="Times New Roman"/>
          <w:b/>
          <w:sz w:val="46"/>
          <w:szCs w:val="46"/>
        </w:rPr>
      </w:pPr>
      <w:bookmarkStart w:id="5" w:name="_rxrriu7k9ev9" w:colFirst="0" w:colLast="0"/>
      <w:bookmarkEnd w:id="5"/>
      <w:r>
        <w:rPr>
          <w:rFonts w:ascii="Times New Roman" w:eastAsia="Times New Roman" w:hAnsi="Times New Roman" w:cs="Times New Roman"/>
          <w:b/>
          <w:sz w:val="46"/>
          <w:szCs w:val="4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46"/>
          <w:szCs w:val="46"/>
        </w:rPr>
        <w:t>Eestvedamine ja juhtimine</w:t>
      </w:r>
    </w:p>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Tegevuskava</w:t>
      </w:r>
    </w:p>
    <w:tbl>
      <w:tblPr>
        <w:tblStyle w:val="a6"/>
        <w:tblW w:w="94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10"/>
        <w:gridCol w:w="3855"/>
        <w:gridCol w:w="1665"/>
        <w:gridCol w:w="2227"/>
      </w:tblGrid>
      <w:tr w:rsidR="000E2AEA" w:rsidTr="00961BF4">
        <w:trPr>
          <w:trHeight w:val="480"/>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Eesmärk</w:t>
            </w:r>
          </w:p>
        </w:tc>
        <w:tc>
          <w:tcPr>
            <w:tcW w:w="38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Tegevused</w:t>
            </w:r>
          </w:p>
        </w:tc>
        <w:tc>
          <w:tcPr>
            <w:tcW w:w="16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Aeg</w:t>
            </w:r>
          </w:p>
        </w:tc>
        <w:tc>
          <w:tcPr>
            <w:tcW w:w="22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Vastutajad</w:t>
            </w:r>
          </w:p>
        </w:tc>
      </w:tr>
      <w:tr w:rsidR="000E2AEA" w:rsidTr="00961BF4">
        <w:trPr>
          <w:trHeight w:val="1620"/>
        </w:trPr>
        <w:tc>
          <w:tcPr>
            <w:tcW w:w="1710"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maine kujundamine</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Koolielu objektiivne kajastamine, probleemide lahtirääkimine kollektiivile, lastevanematele, vallavalitsusele ja –volikogule, kogukonnale</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Järjepidev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 ja 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0E2AEA" w:rsidTr="00961BF4">
        <w:trPr>
          <w:trHeight w:val="112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0BF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Ürituste  ja ettevõtmiste kajastamine kooli kodulehel ja meedias, eriti Türi Rahvalehes</w:t>
            </w:r>
          </w:p>
          <w:p w:rsidR="000E2AEA" w:rsidRPr="00EE0BFA" w:rsidRDefault="000E2AEA" w:rsidP="00EE0BFA">
            <w:pPr>
              <w:jc w:val="center"/>
              <w:rPr>
                <w:rFonts w:ascii="Times New Roman" w:eastAsia="Times New Roman" w:hAnsi="Times New Roman" w:cs="Times New Roman"/>
                <w:sz w:val="24"/>
                <w:szCs w:val="24"/>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Vastavalt toimumisele</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3144"/>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Lastevanemate ja õpilaste ühistegevusele suunatud  tegevuste läbiviimine:</w:t>
            </w:r>
          </w:p>
          <w:p w:rsidR="000E2AEA" w:rsidRDefault="002E04E3">
            <w:pPr>
              <w:spacing w:line="240" w:lineRule="auto"/>
              <w:ind w:left="37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  </w:t>
            </w:r>
            <w:r>
              <w:rPr>
                <w:rFonts w:ascii="Times New Roman" w:eastAsia="Times New Roman" w:hAnsi="Times New Roman" w:cs="Times New Roman"/>
                <w:sz w:val="24"/>
                <w:szCs w:val="24"/>
              </w:rPr>
              <w:t>perepäev isadepäeva</w:t>
            </w:r>
            <w:r w:rsidR="003D1C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tähistamiseks;</w:t>
            </w:r>
          </w:p>
          <w:p w:rsidR="000E2AEA" w:rsidRDefault="002E04E3">
            <w:pPr>
              <w:spacing w:line="240" w:lineRule="auto"/>
              <w:ind w:left="37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  </w:t>
            </w:r>
            <w:r>
              <w:rPr>
                <w:rFonts w:ascii="Times New Roman" w:eastAsia="Times New Roman" w:hAnsi="Times New Roman" w:cs="Times New Roman"/>
                <w:sz w:val="24"/>
                <w:szCs w:val="24"/>
              </w:rPr>
              <w:t>direktori ja</w:t>
            </w:r>
            <w:r w:rsidR="003D1C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õppealajuhataja</w:t>
            </w:r>
          </w:p>
          <w:p w:rsidR="003D1CDD" w:rsidRDefault="002E04E3">
            <w:pPr>
              <w:spacing w:line="240" w:lineRule="auto"/>
              <w:ind w:left="37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vastuvõtt parimatele</w:t>
            </w:r>
            <w:r w:rsidR="003D1CDD">
              <w:rPr>
                <w:rFonts w:ascii="Times New Roman" w:eastAsia="Times New Roman" w:hAnsi="Times New Roman" w:cs="Times New Roman"/>
                <w:sz w:val="24"/>
                <w:szCs w:val="24"/>
              </w:rPr>
              <w:t xml:space="preserve"> õppuritele ja</w:t>
            </w:r>
          </w:p>
          <w:p w:rsidR="000E2AEA" w:rsidRDefault="003D1CDD">
            <w:pPr>
              <w:spacing w:line="240" w:lineRule="auto"/>
              <w:ind w:left="37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4E3">
              <w:rPr>
                <w:rFonts w:ascii="Times New Roman" w:eastAsia="Times New Roman" w:hAnsi="Times New Roman" w:cs="Times New Roman"/>
                <w:sz w:val="24"/>
                <w:szCs w:val="24"/>
              </w:rPr>
              <w:t>nende</w:t>
            </w:r>
            <w:r>
              <w:rPr>
                <w:rFonts w:ascii="Times New Roman" w:eastAsia="Times New Roman" w:hAnsi="Times New Roman" w:cs="Times New Roman"/>
                <w:sz w:val="24"/>
                <w:szCs w:val="24"/>
              </w:rPr>
              <w:t xml:space="preserve"> </w:t>
            </w:r>
            <w:r w:rsidR="002E04E3">
              <w:rPr>
                <w:rFonts w:ascii="Times New Roman" w:eastAsia="Times New Roman" w:hAnsi="Times New Roman" w:cs="Times New Roman"/>
                <w:sz w:val="24"/>
                <w:szCs w:val="24"/>
              </w:rPr>
              <w:t>vanematele;</w:t>
            </w:r>
          </w:p>
          <w:p w:rsidR="000E2AEA" w:rsidRDefault="002E04E3">
            <w:pPr>
              <w:spacing w:line="240" w:lineRule="auto"/>
              <w:ind w:left="37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  </w:t>
            </w:r>
            <w:r>
              <w:rPr>
                <w:rFonts w:ascii="Times New Roman" w:eastAsia="Times New Roman" w:hAnsi="Times New Roman" w:cs="Times New Roman"/>
                <w:sz w:val="24"/>
                <w:szCs w:val="24"/>
              </w:rPr>
              <w:t>tunnustusüritus</w:t>
            </w:r>
          </w:p>
          <w:p w:rsidR="000E2AEA" w:rsidRDefault="002E04E3">
            <w:pPr>
              <w:spacing w:line="240" w:lineRule="auto"/>
              <w:ind w:left="37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„Õiesadu“;</w:t>
            </w:r>
          </w:p>
          <w:p w:rsidR="000E2AEA" w:rsidRDefault="002E04E3">
            <w:pPr>
              <w:spacing w:line="240" w:lineRule="auto"/>
              <w:ind w:left="37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  </w:t>
            </w:r>
            <w:r>
              <w:rPr>
                <w:rFonts w:ascii="Times New Roman" w:eastAsia="Times New Roman" w:hAnsi="Times New Roman" w:cs="Times New Roman"/>
                <w:sz w:val="24"/>
                <w:szCs w:val="24"/>
              </w:rPr>
              <w:t>lastevanemate</w:t>
            </w:r>
          </w:p>
          <w:p w:rsidR="000E2AEA" w:rsidRDefault="002E04E3" w:rsidP="005456D7">
            <w:pPr>
              <w:spacing w:line="240" w:lineRule="auto"/>
              <w:ind w:left="37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koosolekud</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9. nov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juuni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mai</w:t>
            </w:r>
          </w:p>
          <w:p w:rsidR="003D1CDD" w:rsidRDefault="003D1CD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3D1CD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E04E3">
              <w:rPr>
                <w:rFonts w:ascii="Times New Roman" w:eastAsia="Times New Roman" w:hAnsi="Times New Roman" w:cs="Times New Roman"/>
                <w:sz w:val="24"/>
                <w:szCs w:val="24"/>
              </w:rPr>
              <w:t>eptember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2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3D1CD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E04E3">
              <w:rPr>
                <w:rFonts w:ascii="Times New Roman" w:eastAsia="Times New Roman" w:hAnsi="Times New Roman" w:cs="Times New Roman"/>
                <w:sz w:val="24"/>
                <w:szCs w:val="24"/>
              </w:rPr>
              <w:t>uvijuht</w:t>
            </w:r>
          </w:p>
          <w:p w:rsidR="000E2AEA" w:rsidRDefault="003D1CD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E04E3">
              <w:rPr>
                <w:rFonts w:ascii="Times New Roman" w:eastAsia="Times New Roman" w:hAnsi="Times New Roman" w:cs="Times New Roman"/>
                <w:sz w:val="24"/>
                <w:szCs w:val="24"/>
              </w:rPr>
              <w:t>irektor</w:t>
            </w:r>
          </w:p>
          <w:p w:rsidR="000E2AEA" w:rsidRDefault="003D1CD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w:t>
            </w:r>
            <w:r w:rsidR="002E04E3">
              <w:rPr>
                <w:rFonts w:ascii="Times New Roman" w:eastAsia="Times New Roman" w:hAnsi="Times New Roman" w:cs="Times New Roman"/>
                <w:sz w:val="24"/>
                <w:szCs w:val="24"/>
              </w:rPr>
              <w:t>ppealajuhataja</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3D1CD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E04E3">
              <w:rPr>
                <w:rFonts w:ascii="Times New Roman" w:eastAsia="Times New Roman" w:hAnsi="Times New Roman" w:cs="Times New Roman"/>
                <w:sz w:val="24"/>
                <w:szCs w:val="24"/>
              </w:rPr>
              <w:t>irektor</w:t>
            </w:r>
          </w:p>
          <w:p w:rsidR="003D1CDD" w:rsidRDefault="003D1CD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3D1CD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E04E3">
              <w:rPr>
                <w:rFonts w:ascii="Times New Roman" w:eastAsia="Times New Roman" w:hAnsi="Times New Roman" w:cs="Times New Roman"/>
                <w:sz w:val="24"/>
                <w:szCs w:val="24"/>
              </w:rPr>
              <w:t>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1160"/>
        </w:trPr>
        <w:tc>
          <w:tcPr>
            <w:tcW w:w="1710"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Innustamine julgustamine toetamine motiveeriminetunnustamine</w:t>
            </w:r>
          </w:p>
        </w:tc>
        <w:tc>
          <w:tcPr>
            <w:tcW w:w="38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Tunnustussüsteemi rakendamine, täiendamine ja vajadusel parandamine.</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Vastavalt vajadusele</w:t>
            </w:r>
          </w:p>
        </w:tc>
        <w:tc>
          <w:tcPr>
            <w:tcW w:w="22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110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Töötajate kaasamine erinevate projektide läbiviimisse KIK, </w:t>
            </w:r>
            <w:r w:rsidRPr="00F61D42">
              <w:rPr>
                <w:rFonts w:ascii="Times New Roman" w:eastAsia="Times New Roman" w:hAnsi="Times New Roman" w:cs="Times New Roman"/>
                <w:color w:val="000000" w:themeColor="text1"/>
                <w:sz w:val="24"/>
                <w:szCs w:val="24"/>
              </w:rPr>
              <w:t>Olen Ettevõtlik  noor, Erasmus+ jt)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 õppealajuhataja, huvijuht</w:t>
            </w:r>
          </w:p>
        </w:tc>
      </w:tr>
      <w:tr w:rsidR="000E2AEA" w:rsidTr="00961BF4">
        <w:trPr>
          <w:trHeight w:val="166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Anda töötajatele võimalusi oma teadmisi ja kogemusi jagada (konverents „Õpetajalt õpetajale“ jmt), oma arvamusi välja öelda, ettepanekuid teha (töökoosolekud jm)</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2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2240"/>
        </w:trPr>
        <w:tc>
          <w:tcPr>
            <w:tcW w:w="1710"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Eetilisus</w:t>
            </w:r>
          </w:p>
        </w:tc>
        <w:tc>
          <w:tcPr>
            <w:tcW w:w="38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Levitada õpetajate hulgas ja vajadusel tutvustada Eesti õpetaja eetikakoodeksit (EÕL) ja Eesti Haridustöötajate Liidu soovitatud õpetajate kutse-eetika deklaratsiooni ja kutsuda üles neid põhimõtteid järgima.</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Vajadusel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140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Tähtsustada õpilaste ja õpetajate vahelisi häid suhteid ja vastastikust viisakat käitumist, üksteisesse lugupidavat suhtumist</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Pidevalt</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2300"/>
        </w:trPr>
        <w:tc>
          <w:tcPr>
            <w:tcW w:w="17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Esteetiliste normide jälgimine</w:t>
            </w:r>
          </w:p>
        </w:tc>
        <w:tc>
          <w:tcPr>
            <w:tcW w:w="38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Luua töötamiseks ja õppimiseks võimalikult esteetiline keskkond: puhtad ruumid, maitsekas kujundus, õpilaste töödest väljapanekud, kaasaegne sisustus ja õppevahendid, korrektse väljanägemisega koolitöötajad jne</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2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r w:rsidR="000E2AEA" w:rsidTr="00961BF4">
        <w:trPr>
          <w:trHeight w:val="1220"/>
        </w:trPr>
        <w:tc>
          <w:tcPr>
            <w:tcW w:w="1710" w:type="dxa"/>
            <w:tcBorders>
              <w:top w:val="single" w:sz="8" w:space="0" w:color="000000"/>
              <w:left w:val="single" w:sz="8" w:space="0" w:color="000000"/>
              <w:bottom w:val="single" w:sz="8" w:space="0" w:color="000000"/>
              <w:right w:val="single" w:sz="8" w:space="0" w:color="000000"/>
            </w:tcBorders>
          </w:tcPr>
          <w:p w:rsidR="000E2AEA" w:rsidRDefault="002E04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töökorralduse korrastamine</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Väikeklasside, lihtsustatud õppekavaga klassid ja individuaalõppe töö korraldamine</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Vastavalt vajadusele</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HEVKO</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600"/>
        </w:trPr>
        <w:tc>
          <w:tcPr>
            <w:tcW w:w="1710"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Koolisisese infoliikumise </w:t>
            </w:r>
            <w:r>
              <w:rPr>
                <w:rFonts w:ascii="Times New Roman" w:eastAsia="Times New Roman" w:hAnsi="Times New Roman" w:cs="Times New Roman"/>
                <w:sz w:val="24"/>
                <w:szCs w:val="24"/>
              </w:rPr>
              <w:lastRenderedPageBreak/>
              <w:t>korraldamine</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Juhtkonna koosolek</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Iga </w:t>
            </w:r>
            <w:r w:rsidRPr="00F61D42">
              <w:rPr>
                <w:rFonts w:ascii="Times New Roman" w:eastAsia="Times New Roman" w:hAnsi="Times New Roman" w:cs="Times New Roman"/>
                <w:color w:val="000000" w:themeColor="text1"/>
                <w:sz w:val="24"/>
                <w:szCs w:val="24"/>
              </w:rPr>
              <w:t>E 10.00</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50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Töökoosolekud</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kuus</w:t>
            </w:r>
          </w:p>
        </w:tc>
        <w:tc>
          <w:tcPr>
            <w:tcW w:w="22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80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Õpilaste  kogunemised</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kuus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reedeti</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80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Õppenõustamiskomisjoni koosolek</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 xml:space="preserve">Iga E </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F61D42"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61D42">
              <w:rPr>
                <w:rFonts w:ascii="Times New Roman" w:eastAsia="Times New Roman" w:hAnsi="Times New Roman" w:cs="Times New Roman"/>
                <w:color w:val="000000" w:themeColor="text1"/>
                <w:sz w:val="24"/>
                <w:szCs w:val="24"/>
              </w:rPr>
              <w:t>HEVKO</w:t>
            </w:r>
          </w:p>
        </w:tc>
      </w:tr>
      <w:tr w:rsidR="000E2AEA" w:rsidTr="00961BF4">
        <w:trPr>
          <w:trHeight w:val="54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Õpetaja töö eneseanalüüs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juuni</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060"/>
        </w:trPr>
        <w:tc>
          <w:tcPr>
            <w:tcW w:w="1710"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Sisehindamise korraldamine</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Sisehindamissüsteemi täiustamine, andmete kogumine, kokkuvõtete tegemine</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31.august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c>
          <w:tcPr>
            <w:tcW w:w="1710" w:type="dxa"/>
            <w:vMerge/>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Rahuloluküsitluse läbiviimine</w:t>
            </w:r>
          </w:p>
          <w:p w:rsidR="00961BF4" w:rsidRDefault="00961BF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6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märts</w:t>
            </w:r>
          </w:p>
        </w:tc>
        <w:tc>
          <w:tcPr>
            <w:tcW w:w="222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0E2AEA" w:rsidRDefault="002E04E3" w:rsidP="00EE0BF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132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Arengukava täitmise jälgimine, kokkuvõtete, paranduste, muudatuste tegemine, läbiarutamine hoolekogu, õppenõukogu ja õpilasesindusega.</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mai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980"/>
        </w:trPr>
        <w:tc>
          <w:tcPr>
            <w:tcW w:w="1710"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Arengut soodustava kultuuri kujundamine</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ürituste ühine korraldamine (ainepäevad ja –nädalad, jõulupeod, töö andekatega, jm)</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Vastavalt plaanile</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174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 dokumentide ühine läbiarutamine, parandamine, täiendamine (kooli kodukord, töökorralduse reeglid, tunnustussüsteem jt)</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980"/>
        </w:trPr>
        <w:tc>
          <w:tcPr>
            <w:tcW w:w="1710"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 xml:space="preserve"> Koolitus õpetajatele</w:t>
            </w:r>
          </w:p>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“Õpiraskustega õpilane tavaklassis ja õpetaja jõustamine”</w:t>
            </w:r>
          </w:p>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Koolitus “Rõõmuga kooli”</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 xml:space="preserve"> 24.oktoober</w:t>
            </w:r>
          </w:p>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 xml:space="preserve">  4.jaanuar</w:t>
            </w: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25.oktoober</w:t>
            </w:r>
          </w:p>
        </w:tc>
        <w:tc>
          <w:tcPr>
            <w:tcW w:w="2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 xml:space="preserve"> Õppealajuhataja</w:t>
            </w: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Õppealajuhataja</w:t>
            </w:r>
          </w:p>
        </w:tc>
      </w:tr>
    </w:tbl>
    <w:p w:rsidR="00961BF4" w:rsidRDefault="00961BF4">
      <w:pPr>
        <w:pStyle w:val="Pealkiri2"/>
        <w:keepNext w:val="0"/>
        <w:keepLines w:val="0"/>
        <w:spacing w:after="80" w:line="240" w:lineRule="auto"/>
        <w:rPr>
          <w:rFonts w:ascii="Times New Roman" w:eastAsia="Times New Roman" w:hAnsi="Times New Roman" w:cs="Times New Roman"/>
          <w:b/>
          <w:sz w:val="24"/>
          <w:szCs w:val="24"/>
        </w:rPr>
      </w:pPr>
      <w:bookmarkStart w:id="6" w:name="_6aukyana5zox" w:colFirst="0" w:colLast="0"/>
      <w:bookmarkStart w:id="7" w:name="_64ypntifnpzv" w:colFirst="0" w:colLast="0"/>
      <w:bookmarkEnd w:id="6"/>
      <w:bookmarkEnd w:id="7"/>
    </w:p>
    <w:p w:rsidR="00961BF4" w:rsidRDefault="00961BF4">
      <w:pPr>
        <w:pStyle w:val="Pealkiri2"/>
        <w:keepNext w:val="0"/>
        <w:keepLines w:val="0"/>
        <w:spacing w:after="80" w:line="240" w:lineRule="auto"/>
        <w:rPr>
          <w:rFonts w:ascii="Times New Roman" w:eastAsia="Times New Roman" w:hAnsi="Times New Roman" w:cs="Times New Roman"/>
          <w:b/>
          <w:sz w:val="24"/>
          <w:szCs w:val="24"/>
        </w:rPr>
      </w:pPr>
    </w:p>
    <w:p w:rsidR="00961BF4" w:rsidRDefault="00961BF4">
      <w:pPr>
        <w:pStyle w:val="Pealkiri2"/>
        <w:keepNext w:val="0"/>
        <w:keepLines w:val="0"/>
        <w:spacing w:after="80" w:line="240" w:lineRule="auto"/>
        <w:rPr>
          <w:rFonts w:ascii="Times New Roman" w:eastAsia="Times New Roman" w:hAnsi="Times New Roman" w:cs="Times New Roman"/>
          <w:b/>
          <w:sz w:val="24"/>
          <w:szCs w:val="24"/>
        </w:rPr>
      </w:pPr>
    </w:p>
    <w:p w:rsidR="000E2AEA" w:rsidRDefault="002E04E3">
      <w:pPr>
        <w:pStyle w:val="Pealkiri2"/>
        <w:keepNext w:val="0"/>
        <w:keepLines w:val="0"/>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Õppenõukogu töökava</w:t>
      </w:r>
    </w:p>
    <w:tbl>
      <w:tblPr>
        <w:tblStyle w:val="a7"/>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09"/>
        <w:gridCol w:w="5637"/>
        <w:gridCol w:w="2552"/>
      </w:tblGrid>
      <w:tr w:rsidR="000E2AEA" w:rsidTr="00961BF4">
        <w:trPr>
          <w:trHeight w:val="480"/>
        </w:trPr>
        <w:tc>
          <w:tcPr>
            <w:tcW w:w="1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Aeg</w:t>
            </w:r>
          </w:p>
        </w:tc>
        <w:tc>
          <w:tcPr>
            <w:tcW w:w="56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Päevakord</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Vastutaja</w:t>
            </w:r>
          </w:p>
        </w:tc>
      </w:tr>
      <w:tr w:rsidR="000E2AEA" w:rsidTr="00961BF4">
        <w:trPr>
          <w:trHeight w:val="1440"/>
        </w:trPr>
        <w:tc>
          <w:tcPr>
            <w:tcW w:w="13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2.06.17 kell 14.00</w:t>
            </w:r>
          </w:p>
        </w:tc>
        <w:tc>
          <w:tcPr>
            <w:tcW w:w="5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Kokkuvõte õppetööst:</w:t>
            </w:r>
          </w:p>
          <w:p w:rsidR="000E2AEA" w:rsidRDefault="002E04E3">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õpilaste järgmisse klassi üleviimine;</w:t>
            </w:r>
          </w:p>
          <w:p w:rsidR="000E2AEA" w:rsidRDefault="002E04E3">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õpilaste täiendavale õppetööle jätmine;</w:t>
            </w:r>
          </w:p>
          <w:p w:rsidR="000E2AEA" w:rsidRDefault="002E04E3">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õpilaste tunnustamine</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980"/>
        </w:trPr>
        <w:tc>
          <w:tcPr>
            <w:tcW w:w="13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15.06.17 kell 13.00</w:t>
            </w:r>
          </w:p>
        </w:tc>
        <w:tc>
          <w:tcPr>
            <w:tcW w:w="5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Põhikooli lõpetamine ja lõputunnistuste väljaandmine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Põhikooli lõpetajate tunnustamine</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2360"/>
        </w:trPr>
        <w:tc>
          <w:tcPr>
            <w:tcW w:w="130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28.08.17</w:t>
            </w:r>
          </w:p>
        </w:tc>
        <w:tc>
          <w:tcPr>
            <w:tcW w:w="563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Õppenõukogu sekretäri valimine;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Täiendava õppetöö lõpetamine;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tulemuslikkuse hindamine;</w:t>
            </w:r>
          </w:p>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Uue õppeaasta üldeesmärgid;</w:t>
            </w:r>
          </w:p>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Muudatused õppekavas</w:t>
            </w:r>
          </w:p>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0E2AEA" w:rsidRDefault="002E04E3">
      <w:pPr>
        <w:pStyle w:val="Pealkiri1"/>
        <w:keepNext w:val="0"/>
        <w:keepLines w:val="0"/>
        <w:spacing w:before="480" w:line="240" w:lineRule="auto"/>
        <w:ind w:left="720" w:hanging="360"/>
        <w:rPr>
          <w:rFonts w:ascii="Times New Roman" w:eastAsia="Times New Roman" w:hAnsi="Times New Roman" w:cs="Times New Roman"/>
          <w:b/>
          <w:sz w:val="46"/>
          <w:szCs w:val="46"/>
        </w:rPr>
      </w:pPr>
      <w:bookmarkStart w:id="8" w:name="_gvxgucddjr9" w:colFirst="0" w:colLast="0"/>
      <w:bookmarkStart w:id="9" w:name="_kqljgu3v9ouc" w:colFirst="0" w:colLast="0"/>
      <w:bookmarkEnd w:id="8"/>
      <w:bookmarkEnd w:id="9"/>
      <w:r>
        <w:rPr>
          <w:rFonts w:ascii="Times New Roman" w:eastAsia="Times New Roman" w:hAnsi="Times New Roman" w:cs="Times New Roman"/>
          <w:b/>
          <w:sz w:val="46"/>
          <w:szCs w:val="4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46"/>
          <w:szCs w:val="46"/>
        </w:rPr>
        <w:t>Personalijuhtimine</w:t>
      </w:r>
    </w:p>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Tegevuskava</w:t>
      </w:r>
    </w:p>
    <w:tbl>
      <w:tblPr>
        <w:tblStyle w:val="a8"/>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5"/>
        <w:gridCol w:w="3465"/>
        <w:gridCol w:w="2031"/>
        <w:gridCol w:w="2127"/>
      </w:tblGrid>
      <w:tr w:rsidR="000E2AEA" w:rsidTr="00961BF4">
        <w:trPr>
          <w:trHeight w:val="480"/>
        </w:trPr>
        <w:tc>
          <w:tcPr>
            <w:tcW w:w="1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Eesmärk</w:t>
            </w:r>
          </w:p>
        </w:tc>
        <w:tc>
          <w:tcPr>
            <w:tcW w:w="34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Tegevused</w:t>
            </w:r>
          </w:p>
        </w:tc>
        <w:tc>
          <w:tcPr>
            <w:tcW w:w="20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Aeg</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Vastutajad</w:t>
            </w:r>
          </w:p>
        </w:tc>
      </w:tr>
      <w:tr w:rsidR="000E2AEA" w:rsidTr="00961BF4">
        <w:trPr>
          <w:trHeight w:val="780"/>
        </w:trPr>
        <w:tc>
          <w:tcPr>
            <w:tcW w:w="1875" w:type="dxa"/>
            <w:vMerge w:val="restart"/>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Meeskonnatööd toetav keskkond</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Töökoosolekute korrapärane korraldamine</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kuus</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820"/>
        </w:trPr>
        <w:tc>
          <w:tcPr>
            <w:tcW w:w="187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Ainesektsioonide juhtide töö motiveerimine ehk tasustamine</w:t>
            </w:r>
          </w:p>
        </w:tc>
        <w:tc>
          <w:tcPr>
            <w:tcW w:w="20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840"/>
        </w:trPr>
        <w:tc>
          <w:tcPr>
            <w:tcW w:w="187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Ajurünnakute, koosolekute korraldamine väljaspool kooli</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aastas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780"/>
        </w:trPr>
        <w:tc>
          <w:tcPr>
            <w:tcW w:w="187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Üritused kollektiivile ja ühiselt korraldatavad üritused</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2x aastas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1820"/>
        </w:trPr>
        <w:tc>
          <w:tcPr>
            <w:tcW w:w="187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Personali kaasamine arendustegevusse, nagu arengukava koostamine, täitmise analüüs, sisehindamise läbiviimine, rahuloluküsitlus jm protsessid</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1100"/>
        </w:trPr>
        <w:tc>
          <w:tcPr>
            <w:tcW w:w="187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Infominutid</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Igal neljapäeval  kell 13.35</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1816"/>
        </w:trPr>
        <w:tc>
          <w:tcPr>
            <w:tcW w:w="187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Koolituste kavandamine</w:t>
            </w:r>
          </w:p>
        </w:tc>
        <w:tc>
          <w:tcPr>
            <w:tcW w:w="34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Ühiskoolituste korraldamine: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Täienduskoolituses osalemise analüüs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Koolitustelt saadud teadmiste jagamine</w:t>
            </w:r>
          </w:p>
        </w:tc>
        <w:tc>
          <w:tcPr>
            <w:tcW w:w="20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2x aastas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961BF4">
        <w:trPr>
          <w:trHeight w:val="1207"/>
        </w:trPr>
        <w:tc>
          <w:tcPr>
            <w:tcW w:w="1875"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Tööülesannete kirjeldamine, personali hindamine ja töö tasustamine</w:t>
            </w:r>
          </w:p>
        </w:tc>
        <w:tc>
          <w:tcPr>
            <w:tcW w:w="34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Tööülesannete detailne, individuaalne kirjeldamine, töölepingute ülevaatamine</w:t>
            </w:r>
          </w:p>
        </w:tc>
        <w:tc>
          <w:tcPr>
            <w:tcW w:w="20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840"/>
        </w:trPr>
        <w:tc>
          <w:tcPr>
            <w:tcW w:w="187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Töö tulemuslikkuse hindamise kriteeriumide ülevaatamine</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1.jaanuar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742"/>
        </w:trPr>
        <w:tc>
          <w:tcPr>
            <w:tcW w:w="187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Arenguvestluste läbiviimine</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1400"/>
        </w:trPr>
        <w:tc>
          <w:tcPr>
            <w:tcW w:w="187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Sisekontrolli (tunnikülastused, tööülesannete täitmise kvaliteet jm) läbiviimine ja analüüs (kaasa arvatud töötajate eneseanalüüs)</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961BF4">
        <w:trPr>
          <w:trHeight w:val="1033"/>
        </w:trPr>
        <w:tc>
          <w:tcPr>
            <w:tcW w:w="187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Personali värbamine</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Konkursside korraldamine vabade ametikohtade täitmiseks</w:t>
            </w: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Vastavalt vajadusele</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961BF4">
        <w:trPr>
          <w:trHeight w:val="1211"/>
        </w:trPr>
        <w:tc>
          <w:tcPr>
            <w:tcW w:w="187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Oma alal heade spetsialistide rakendamine ja vajadusel uute leidmine</w:t>
            </w:r>
          </w:p>
        </w:tc>
        <w:tc>
          <w:tcPr>
            <w:tcW w:w="20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2294"/>
        </w:trPr>
        <w:tc>
          <w:tcPr>
            <w:tcW w:w="187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lastRenderedPageBreak/>
              <w:t>Töö- ja tervisekaitse</w:t>
            </w: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34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CE19CD"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Töötervishoiunõukogu töö aktiviseerimine, töötajate kaasamine olukorra väljaselgitamisse (riskianalüüs) ja vajaduste kaardistamisse Turvalise</w:t>
            </w:r>
            <w:r w:rsidR="00961BF4">
              <w:rPr>
                <w:rFonts w:ascii="Times New Roman" w:eastAsia="Times New Roman" w:hAnsi="Times New Roman" w:cs="Times New Roman"/>
                <w:color w:val="000000" w:themeColor="text1"/>
                <w:sz w:val="24"/>
                <w:szCs w:val="24"/>
              </w:rPr>
              <w:t xml:space="preserve"> töö- ja õppekeskkonna tagamine.</w:t>
            </w:r>
          </w:p>
        </w:tc>
        <w:tc>
          <w:tcPr>
            <w:tcW w:w="20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961BF4" w:rsidRDefault="002E04E3" w:rsidP="00961BF4">
            <w:pPr>
              <w:pStyle w:val="Loendilik"/>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sidRPr="00961BF4">
              <w:rPr>
                <w:rFonts w:ascii="Times New Roman" w:eastAsia="Times New Roman" w:hAnsi="Times New Roman" w:cs="Times New Roman"/>
                <w:sz w:val="24"/>
                <w:szCs w:val="24"/>
              </w:rPr>
              <w:t>jaanuar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E2AEA" w:rsidTr="00961BF4">
        <w:trPr>
          <w:trHeight w:val="104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CE19CD" w:rsidRDefault="002E04E3">
            <w:pPr>
              <w:widowControl w:val="0"/>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Territooriumite - ja hoonete heakord</w:t>
            </w: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CE19CD" w:rsidRDefault="002E04E3">
            <w:pPr>
              <w:widowControl w:val="0"/>
              <w:spacing w:line="240" w:lineRule="auto"/>
              <w:rPr>
                <w:rFonts w:ascii="Times New Roman" w:eastAsia="Times New Roman" w:hAnsi="Times New Roman" w:cs="Times New Roman"/>
                <w:color w:val="000000" w:themeColor="text1"/>
                <w:sz w:val="24"/>
                <w:szCs w:val="24"/>
              </w:rPr>
            </w:pPr>
            <w:r w:rsidRPr="00CE19CD">
              <w:rPr>
                <w:rFonts w:ascii="Times New Roman" w:eastAsia="Times New Roman" w:hAnsi="Times New Roman" w:cs="Times New Roman"/>
                <w:color w:val="000000" w:themeColor="text1"/>
                <w:sz w:val="24"/>
                <w:szCs w:val="24"/>
              </w:rPr>
              <w:t>Puhastusteenindajate- ja majahoidjate töö korraldamine ning järelvalve</w:t>
            </w:r>
          </w:p>
          <w:p w:rsidR="000E2AEA" w:rsidRPr="00CE19CD"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20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r w:rsidR="000E2AEA" w:rsidTr="00961BF4">
        <w:trPr>
          <w:trHeight w:val="1120"/>
        </w:trPr>
        <w:tc>
          <w:tcPr>
            <w:tcW w:w="187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Noore õpetaja tugisüsteem</w:t>
            </w:r>
          </w:p>
        </w:tc>
        <w:tc>
          <w:tcPr>
            <w:tcW w:w="34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Alla kolme aastase staažiga ja raskustes õpetajatele mentori  määramine</w:t>
            </w:r>
          </w:p>
        </w:tc>
        <w:tc>
          <w:tcPr>
            <w:tcW w:w="20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1.oktoober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456D7" w:rsidRDefault="005456D7">
      <w:pPr>
        <w:spacing w:line="240" w:lineRule="auto"/>
        <w:rPr>
          <w:rFonts w:ascii="Times New Roman" w:eastAsia="Times New Roman" w:hAnsi="Times New Roman" w:cs="Times New Roman"/>
          <w:sz w:val="24"/>
          <w:szCs w:val="24"/>
        </w:rPr>
      </w:pPr>
    </w:p>
    <w:p w:rsidR="005456D7" w:rsidRDefault="005456D7">
      <w:pPr>
        <w:spacing w:line="240" w:lineRule="auto"/>
        <w:rPr>
          <w:rFonts w:ascii="Times New Roman" w:eastAsia="Times New Roman" w:hAnsi="Times New Roman" w:cs="Times New Roman"/>
          <w:sz w:val="24"/>
          <w:szCs w:val="24"/>
        </w:rPr>
      </w:pPr>
    </w:p>
    <w:p w:rsidR="000E2AEA" w:rsidRDefault="002E04E3">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4. Ressursside juhtimine</w:t>
      </w:r>
    </w:p>
    <w:p w:rsidR="00961BF4" w:rsidRDefault="00961BF4">
      <w:pPr>
        <w:spacing w:line="240" w:lineRule="auto"/>
        <w:ind w:left="720" w:hanging="360"/>
        <w:rPr>
          <w:rFonts w:ascii="Times New Roman" w:eastAsia="Times New Roman" w:hAnsi="Times New Roman" w:cs="Times New Roman"/>
          <w:b/>
          <w:sz w:val="24"/>
          <w:szCs w:val="24"/>
        </w:rPr>
      </w:pPr>
    </w:p>
    <w:p w:rsidR="000E2AEA" w:rsidRDefault="002E04E3">
      <w:pPr>
        <w:spacing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4.1.Tegevuskava</w:t>
      </w:r>
    </w:p>
    <w:tbl>
      <w:tblPr>
        <w:tblStyle w:val="a9"/>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55"/>
        <w:gridCol w:w="3474"/>
        <w:gridCol w:w="1842"/>
        <w:gridCol w:w="2127"/>
      </w:tblGrid>
      <w:tr w:rsidR="000E2AEA" w:rsidTr="00961BF4">
        <w:trPr>
          <w:trHeight w:val="48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Eesmärk</w:t>
            </w:r>
          </w:p>
        </w:tc>
        <w:tc>
          <w:tcPr>
            <w:tcW w:w="34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Tegevused</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Aeg</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Vastutajad</w:t>
            </w:r>
          </w:p>
        </w:tc>
      </w:tr>
      <w:tr w:rsidR="000E2AEA" w:rsidTr="00961BF4">
        <w:trPr>
          <w:trHeight w:val="2360"/>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Eelarve kavandamine ja realiseerimine</w:t>
            </w:r>
          </w:p>
        </w:tc>
        <w:tc>
          <w:tcPr>
            <w:tcW w:w="3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Tegelike vajaduste väljaselgitamine koostöös koolitöötajatega (remondid, inventar, õppevahendid, kontoritarbed, planeeritavad üritused, transport jm), vajaduste nimekirja koostamine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740"/>
        </w:trPr>
        <w:tc>
          <w:tcPr>
            <w:tcW w:w="2055" w:type="dxa"/>
            <w:tcBorders>
              <w:top w:val="single" w:sz="8" w:space="0" w:color="000000"/>
              <w:left w:val="single" w:sz="8" w:space="0" w:color="000000"/>
              <w:bottom w:val="single" w:sz="8" w:space="0" w:color="000000"/>
              <w:right w:val="single" w:sz="8" w:space="0" w:color="000000"/>
            </w:tcBorders>
          </w:tcPr>
          <w:p w:rsidR="000E2AEA" w:rsidRDefault="002E04E3">
            <w:pPr>
              <w:widowControl w:val="0"/>
              <w:spacing w:line="240" w:lineRule="auto"/>
              <w:rPr>
                <w:rFonts w:ascii="Times New Roman" w:eastAsia="Times New Roman" w:hAnsi="Times New Roman" w:cs="Times New Roman"/>
                <w:color w:val="FF0000"/>
                <w:sz w:val="24"/>
                <w:szCs w:val="24"/>
              </w:rPr>
            </w:pPr>
            <w:r w:rsidRPr="00CE19CD">
              <w:rPr>
                <w:rFonts w:ascii="Times New Roman" w:eastAsia="Times New Roman" w:hAnsi="Times New Roman" w:cs="Times New Roman"/>
                <w:color w:val="000000" w:themeColor="text1"/>
                <w:sz w:val="24"/>
                <w:szCs w:val="24"/>
              </w:rPr>
              <w:t>Võimalikult efektiivne ja hästi korraldatud kolimine ning toitlustuse korraldamine 2019/2020 õ.-a.</w:t>
            </w:r>
          </w:p>
        </w:tc>
        <w:tc>
          <w:tcPr>
            <w:tcW w:w="3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Tingimuste tagamine.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r w:rsidR="000E2AEA" w:rsidTr="00A555DA">
        <w:trPr>
          <w:trHeight w:val="740"/>
        </w:trPr>
        <w:tc>
          <w:tcPr>
            <w:tcW w:w="2055" w:type="dxa"/>
            <w:vMerge w:val="restart"/>
            <w:tcBorders>
              <w:top w:val="single" w:sz="8" w:space="0" w:color="000000"/>
              <w:left w:val="single" w:sz="4" w:space="0" w:color="auto"/>
              <w:bottom w:val="nil"/>
              <w:right w:val="single" w:sz="8" w:space="0" w:color="000000"/>
            </w:tcBorders>
          </w:tcPr>
          <w:p w:rsidR="000E2AEA" w:rsidRDefault="002E04E3">
            <w:pPr>
              <w:widowControl w:val="0"/>
              <w:spacing w:line="240" w:lineRule="auto"/>
              <w:rPr>
                <w:rFonts w:ascii="Times New Roman" w:eastAsia="Times New Roman" w:hAnsi="Times New Roman" w:cs="Times New Roman"/>
                <w:sz w:val="24"/>
                <w:szCs w:val="24"/>
              </w:rPr>
            </w:pPr>
            <w:r w:rsidRPr="00CE19CD">
              <w:rPr>
                <w:rFonts w:ascii="Times New Roman" w:eastAsia="Times New Roman" w:hAnsi="Times New Roman" w:cs="Times New Roman"/>
                <w:color w:val="000000" w:themeColor="text1"/>
                <w:sz w:val="24"/>
                <w:szCs w:val="24"/>
              </w:rPr>
              <w:t>Materiaal-tehnilise baasi arendamine</w:t>
            </w:r>
          </w:p>
        </w:tc>
        <w:tc>
          <w:tcPr>
            <w:tcW w:w="347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CE19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2E04E3">
              <w:rPr>
                <w:rFonts w:ascii="Times New Roman" w:eastAsia="Times New Roman" w:hAnsi="Times New Roman" w:cs="Times New Roman"/>
                <w:sz w:val="24"/>
                <w:szCs w:val="24"/>
              </w:rPr>
              <w:t>ajadusel ruumide renoveerimine</w:t>
            </w:r>
          </w:p>
        </w:tc>
        <w:tc>
          <w:tcPr>
            <w:tcW w:w="184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Juuni- august</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r w:rsidR="000E2AEA" w:rsidTr="00A555DA">
        <w:trPr>
          <w:trHeight w:val="780"/>
        </w:trPr>
        <w:tc>
          <w:tcPr>
            <w:tcW w:w="205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7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Mööbli - ja inventari uuendamine</w:t>
            </w:r>
          </w:p>
        </w:tc>
        <w:tc>
          <w:tcPr>
            <w:tcW w:w="184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Juuli-august</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r w:rsidR="000E2AEA" w:rsidTr="00A555DA">
        <w:trPr>
          <w:trHeight w:val="1170"/>
        </w:trPr>
        <w:tc>
          <w:tcPr>
            <w:tcW w:w="205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Vajaliku õppekirjanduse ja vajalike õppevahendite hankimine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A555DA">
        <w:trPr>
          <w:trHeight w:val="804"/>
        </w:trPr>
        <w:tc>
          <w:tcPr>
            <w:tcW w:w="205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 vahendite soetamine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r w:rsidR="000E2AEA" w:rsidTr="00A555DA">
        <w:trPr>
          <w:trHeight w:val="786"/>
        </w:trPr>
        <w:tc>
          <w:tcPr>
            <w:tcW w:w="2055"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Lisavahendite hankimine</w:t>
            </w:r>
          </w:p>
        </w:tc>
        <w:tc>
          <w:tcPr>
            <w:tcW w:w="3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Õppekäikudeks – KIK</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961BF4">
        <w:trPr>
          <w:trHeight w:val="740"/>
        </w:trPr>
        <w:tc>
          <w:tcPr>
            <w:tcW w:w="20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Üritusteks – KULKA, HMN, JOL</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5456D7" w:rsidTr="00961BF4">
        <w:trPr>
          <w:trHeight w:val="1020"/>
        </w:trPr>
        <w:tc>
          <w:tcPr>
            <w:tcW w:w="2055" w:type="dxa"/>
            <w:vMerge w:val="restart"/>
            <w:tcBorders>
              <w:top w:val="single" w:sz="4" w:space="0" w:color="auto"/>
              <w:left w:val="single" w:sz="4" w:space="0" w:color="auto"/>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Säästlik majandamine</w:t>
            </w:r>
          </w:p>
        </w:tc>
        <w:tc>
          <w:tcPr>
            <w:tcW w:w="347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Suveks välja lülitada arvutid, boilerid, küttesüsteem jm võimalik</w:t>
            </w:r>
          </w:p>
        </w:tc>
        <w:tc>
          <w:tcPr>
            <w:tcW w:w="184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Juuni</w:t>
            </w:r>
          </w:p>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456D7" w:rsidTr="00961BF4">
        <w:trPr>
          <w:trHeight w:val="840"/>
        </w:trPr>
        <w:tc>
          <w:tcPr>
            <w:tcW w:w="2055" w:type="dxa"/>
            <w:vMerge/>
            <w:tcBorders>
              <w:left w:val="single" w:sz="4" w:space="0" w:color="auto"/>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Reguleerida ruumide kütet vastavalt ruumi otstarbele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mai</w:t>
            </w:r>
          </w:p>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456D7" w:rsidTr="00A555DA">
        <w:trPr>
          <w:trHeight w:val="846"/>
        </w:trPr>
        <w:tc>
          <w:tcPr>
            <w:tcW w:w="2055" w:type="dxa"/>
            <w:vMerge/>
            <w:tcBorders>
              <w:left w:val="single" w:sz="4" w:space="0" w:color="auto"/>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7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Planeerida ette ja mõelda läbi kõik ostud</w:t>
            </w:r>
          </w:p>
        </w:tc>
        <w:tc>
          <w:tcPr>
            <w:tcW w:w="184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r w:rsidR="005456D7" w:rsidTr="00A555DA">
        <w:trPr>
          <w:trHeight w:val="928"/>
        </w:trPr>
        <w:tc>
          <w:tcPr>
            <w:tcW w:w="2055" w:type="dxa"/>
            <w:vMerge/>
            <w:tcBorders>
              <w:left w:val="single" w:sz="4" w:space="0" w:color="auto"/>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Otsida soodsaid pakkumisi, viia läbi hankeid</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456D7" w:rsidTr="00A555DA">
        <w:trPr>
          <w:trHeight w:val="1440"/>
        </w:trPr>
        <w:tc>
          <w:tcPr>
            <w:tcW w:w="2055" w:type="dxa"/>
            <w:vMerge/>
            <w:tcBorders>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7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Koolitöötajatel teatada vajadused aegsasti, mitte viimasel hetkel (kord nädalas kauba toomine, näiteks)</w:t>
            </w:r>
          </w:p>
        </w:tc>
        <w:tc>
          <w:tcPr>
            <w:tcW w:w="184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127"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456D7" w:rsidRDefault="005456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Haldusjuht</w:t>
            </w:r>
          </w:p>
        </w:tc>
      </w:tr>
    </w:tbl>
    <w:p w:rsidR="000E2AEA" w:rsidRDefault="002E04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456D7" w:rsidRDefault="005456D7">
      <w:pPr>
        <w:spacing w:line="240" w:lineRule="auto"/>
        <w:rPr>
          <w:rFonts w:ascii="Times New Roman" w:eastAsia="Times New Roman" w:hAnsi="Times New Roman" w:cs="Times New Roman"/>
          <w:sz w:val="24"/>
          <w:szCs w:val="24"/>
        </w:rPr>
      </w:pPr>
    </w:p>
    <w:p w:rsidR="00A555DA" w:rsidRDefault="00A555DA">
      <w:pPr>
        <w:spacing w:line="240" w:lineRule="auto"/>
        <w:rPr>
          <w:rFonts w:ascii="Times New Roman" w:eastAsia="Times New Roman" w:hAnsi="Times New Roman" w:cs="Times New Roman"/>
          <w:sz w:val="24"/>
          <w:szCs w:val="24"/>
        </w:rPr>
      </w:pPr>
    </w:p>
    <w:p w:rsidR="00A555DA" w:rsidRDefault="00A555DA">
      <w:pPr>
        <w:spacing w:line="240" w:lineRule="auto"/>
        <w:rPr>
          <w:rFonts w:ascii="Times New Roman" w:eastAsia="Times New Roman" w:hAnsi="Times New Roman" w:cs="Times New Roman"/>
          <w:sz w:val="24"/>
          <w:szCs w:val="24"/>
        </w:rPr>
      </w:pPr>
    </w:p>
    <w:p w:rsidR="00A555DA" w:rsidRDefault="00A555DA">
      <w:pPr>
        <w:spacing w:line="240" w:lineRule="auto"/>
        <w:rPr>
          <w:rFonts w:ascii="Times New Roman" w:eastAsia="Times New Roman" w:hAnsi="Times New Roman" w:cs="Times New Roman"/>
          <w:sz w:val="24"/>
          <w:szCs w:val="24"/>
        </w:rPr>
      </w:pPr>
    </w:p>
    <w:p w:rsidR="00A555DA" w:rsidRDefault="00A555DA">
      <w:pPr>
        <w:spacing w:line="240" w:lineRule="auto"/>
        <w:rPr>
          <w:rFonts w:ascii="Times New Roman" w:eastAsia="Times New Roman" w:hAnsi="Times New Roman" w:cs="Times New Roman"/>
          <w:sz w:val="24"/>
          <w:szCs w:val="24"/>
        </w:rPr>
      </w:pPr>
    </w:p>
    <w:p w:rsidR="00A555DA" w:rsidRDefault="00A555DA">
      <w:pPr>
        <w:spacing w:line="240" w:lineRule="auto"/>
        <w:rPr>
          <w:rFonts w:ascii="Times New Roman" w:eastAsia="Times New Roman" w:hAnsi="Times New Roman" w:cs="Times New Roman"/>
          <w:sz w:val="24"/>
          <w:szCs w:val="24"/>
        </w:rPr>
      </w:pPr>
    </w:p>
    <w:p w:rsidR="005456D7" w:rsidRDefault="005456D7">
      <w:pPr>
        <w:spacing w:line="240" w:lineRule="auto"/>
        <w:rPr>
          <w:rFonts w:ascii="Times New Roman" w:eastAsia="Times New Roman" w:hAnsi="Times New Roman" w:cs="Times New Roman"/>
          <w:sz w:val="24"/>
          <w:szCs w:val="24"/>
        </w:rPr>
      </w:pPr>
    </w:p>
    <w:p w:rsidR="000E2AEA" w:rsidRDefault="002E04E3">
      <w:pPr>
        <w:spacing w:after="200" w:line="240" w:lineRule="auto"/>
        <w:rPr>
          <w:rFonts w:ascii="Times New Roman" w:eastAsia="Times New Roman" w:hAnsi="Times New Roman" w:cs="Times New Roman"/>
          <w:b/>
          <w:sz w:val="46"/>
          <w:szCs w:val="46"/>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46"/>
          <w:szCs w:val="46"/>
        </w:rPr>
        <w:t>5. Koostöö huvigruppidega</w:t>
      </w:r>
    </w:p>
    <w:p w:rsidR="000E2AEA" w:rsidRDefault="002E04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Tegevuskava</w:t>
      </w:r>
    </w:p>
    <w:tbl>
      <w:tblPr>
        <w:tblStyle w:val="aa"/>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95"/>
        <w:gridCol w:w="3534"/>
        <w:gridCol w:w="1701"/>
        <w:gridCol w:w="2268"/>
      </w:tblGrid>
      <w:tr w:rsidR="000E2AEA" w:rsidTr="00A555DA">
        <w:trPr>
          <w:trHeight w:val="480"/>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Eesmärk</w:t>
            </w:r>
          </w:p>
        </w:tc>
        <w:tc>
          <w:tcPr>
            <w:tcW w:w="35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Tegevused</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Aeg</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Vastutajad</w:t>
            </w:r>
          </w:p>
        </w:tc>
      </w:tr>
      <w:tr w:rsidR="000E2AEA" w:rsidTr="00A555DA">
        <w:trPr>
          <w:trHeight w:val="980"/>
        </w:trPr>
        <w:tc>
          <w:tcPr>
            <w:tcW w:w="199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Õpilasesinduse kaasamine kooli tegevusse</w:t>
            </w: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Õpilasesinduse tegevuse toetamine ja juhendamine.</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A555DA">
        <w:trPr>
          <w:trHeight w:val="1020"/>
        </w:trPr>
        <w:tc>
          <w:tcPr>
            <w:tcW w:w="199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rPr>
                <w:rFonts w:ascii="Times New Roman" w:eastAsia="Times New Roman" w:hAnsi="Times New Roman" w:cs="Times New Roman"/>
                <w:sz w:val="24"/>
                <w:szCs w:val="24"/>
              </w:rPr>
            </w:pP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ÕE kaasamine koolielu tähtsate küsimuste arutamisse, ürituste korraldamisse.</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A555DA">
        <w:trPr>
          <w:trHeight w:val="1140"/>
        </w:trPr>
        <w:tc>
          <w:tcPr>
            <w:tcW w:w="199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Hoolekogu kaasamine</w:t>
            </w: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Hoolekoguga koostöö tihendamine, ühisprojektide korraldamine</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A555DA">
        <w:trPr>
          <w:trHeight w:val="1020"/>
        </w:trPr>
        <w:tc>
          <w:tcPr>
            <w:tcW w:w="199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rPr>
                <w:rFonts w:ascii="Times New Roman" w:eastAsia="Times New Roman" w:hAnsi="Times New Roman" w:cs="Times New Roman"/>
                <w:sz w:val="24"/>
                <w:szCs w:val="24"/>
              </w:rPr>
            </w:pP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Hoolekogu kaasamine koolielu tähtsate küsimuste arutamisse, nende arvamuse küsimine.</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A555DA">
        <w:trPr>
          <w:trHeight w:val="480"/>
        </w:trPr>
        <w:tc>
          <w:tcPr>
            <w:tcW w:w="1995" w:type="dxa"/>
            <w:vMerge w:val="restart"/>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CB700E"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Koostöö lapsevanematega</w:t>
            </w:r>
          </w:p>
          <w:p w:rsidR="00CB700E" w:rsidRPr="00CB700E" w:rsidRDefault="00CB700E" w:rsidP="00CB700E">
            <w:pPr>
              <w:rPr>
                <w:rFonts w:ascii="Times New Roman" w:eastAsia="Times New Roman" w:hAnsi="Times New Roman" w:cs="Times New Roman"/>
                <w:sz w:val="24"/>
                <w:szCs w:val="24"/>
              </w:rPr>
            </w:pPr>
          </w:p>
          <w:p w:rsidR="00CB700E" w:rsidRPr="00CB700E" w:rsidRDefault="00CB700E" w:rsidP="00CB700E">
            <w:pPr>
              <w:rPr>
                <w:rFonts w:ascii="Times New Roman" w:eastAsia="Times New Roman" w:hAnsi="Times New Roman" w:cs="Times New Roman"/>
                <w:sz w:val="24"/>
                <w:szCs w:val="24"/>
              </w:rPr>
            </w:pPr>
          </w:p>
          <w:p w:rsidR="00CB700E" w:rsidRPr="00CB700E" w:rsidRDefault="00CB700E" w:rsidP="00CB700E">
            <w:pPr>
              <w:rPr>
                <w:rFonts w:ascii="Times New Roman" w:eastAsia="Times New Roman" w:hAnsi="Times New Roman" w:cs="Times New Roman"/>
                <w:sz w:val="24"/>
                <w:szCs w:val="24"/>
              </w:rPr>
            </w:pPr>
          </w:p>
          <w:p w:rsidR="00CB700E" w:rsidRPr="00CB700E" w:rsidRDefault="00CB700E" w:rsidP="00CB700E">
            <w:pPr>
              <w:rPr>
                <w:rFonts w:ascii="Times New Roman" w:eastAsia="Times New Roman" w:hAnsi="Times New Roman" w:cs="Times New Roman"/>
                <w:sz w:val="24"/>
                <w:szCs w:val="24"/>
              </w:rPr>
            </w:pPr>
          </w:p>
          <w:p w:rsidR="00CB700E" w:rsidRPr="00CB700E" w:rsidRDefault="00CB700E" w:rsidP="00CB700E">
            <w:pPr>
              <w:rPr>
                <w:rFonts w:ascii="Times New Roman" w:eastAsia="Times New Roman" w:hAnsi="Times New Roman" w:cs="Times New Roman"/>
                <w:sz w:val="24"/>
                <w:szCs w:val="24"/>
              </w:rPr>
            </w:pPr>
          </w:p>
          <w:p w:rsidR="00CB700E" w:rsidRPr="00CB700E" w:rsidRDefault="00CB700E" w:rsidP="00CB700E">
            <w:pPr>
              <w:rPr>
                <w:rFonts w:ascii="Times New Roman" w:eastAsia="Times New Roman" w:hAnsi="Times New Roman" w:cs="Times New Roman"/>
                <w:sz w:val="24"/>
                <w:szCs w:val="24"/>
              </w:rPr>
            </w:pPr>
          </w:p>
          <w:p w:rsidR="00CB700E" w:rsidRPr="00CB700E" w:rsidRDefault="00CB700E" w:rsidP="00CB700E">
            <w:pPr>
              <w:rPr>
                <w:rFonts w:ascii="Times New Roman" w:eastAsia="Times New Roman" w:hAnsi="Times New Roman" w:cs="Times New Roman"/>
                <w:sz w:val="24"/>
                <w:szCs w:val="24"/>
              </w:rPr>
            </w:pPr>
          </w:p>
          <w:p w:rsidR="00CB700E" w:rsidRPr="00CB700E" w:rsidRDefault="00CB700E" w:rsidP="00CB700E">
            <w:pPr>
              <w:rPr>
                <w:rFonts w:ascii="Times New Roman" w:eastAsia="Times New Roman" w:hAnsi="Times New Roman" w:cs="Times New Roman"/>
                <w:sz w:val="24"/>
                <w:szCs w:val="24"/>
              </w:rPr>
            </w:pPr>
          </w:p>
          <w:p w:rsidR="00CB700E" w:rsidRPr="00CB700E" w:rsidRDefault="00CB700E" w:rsidP="00CB700E">
            <w:pPr>
              <w:rPr>
                <w:rFonts w:ascii="Times New Roman" w:eastAsia="Times New Roman" w:hAnsi="Times New Roman" w:cs="Times New Roman"/>
                <w:sz w:val="24"/>
                <w:szCs w:val="24"/>
              </w:rPr>
            </w:pPr>
          </w:p>
          <w:p w:rsidR="00CB700E" w:rsidRDefault="00CB700E" w:rsidP="00CB700E">
            <w:pPr>
              <w:rPr>
                <w:rFonts w:ascii="Times New Roman" w:eastAsia="Times New Roman" w:hAnsi="Times New Roman" w:cs="Times New Roman"/>
                <w:sz w:val="24"/>
                <w:szCs w:val="24"/>
              </w:rPr>
            </w:pPr>
          </w:p>
          <w:p w:rsidR="000E2AEA" w:rsidRPr="00CB700E" w:rsidRDefault="000E2AEA" w:rsidP="00CB700E">
            <w:pPr>
              <w:rPr>
                <w:rFonts w:ascii="Times New Roman" w:eastAsia="Times New Roman" w:hAnsi="Times New Roman" w:cs="Times New Roman"/>
                <w:sz w:val="24"/>
                <w:szCs w:val="24"/>
              </w:rPr>
            </w:pP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Lastevanemate üldkoosolek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A555DA">
        <w:trPr>
          <w:trHeight w:val="740"/>
        </w:trPr>
        <w:tc>
          <w:tcPr>
            <w:tcW w:w="199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rPr>
                <w:rFonts w:ascii="Times New Roman" w:eastAsia="Times New Roman" w:hAnsi="Times New Roman" w:cs="Times New Roman"/>
                <w:sz w:val="24"/>
                <w:szCs w:val="24"/>
              </w:rPr>
            </w:pPr>
          </w:p>
        </w:tc>
        <w:tc>
          <w:tcPr>
            <w:tcW w:w="35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 klasside õpilaste vanemate koosolek</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Klassijuhtajad</w:t>
            </w:r>
          </w:p>
        </w:tc>
      </w:tr>
      <w:tr w:rsidR="000E2AEA" w:rsidTr="00A555DA">
        <w:trPr>
          <w:trHeight w:val="1740"/>
        </w:trPr>
        <w:tc>
          <w:tcPr>
            <w:tcW w:w="199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rPr>
                <w:rFonts w:ascii="Times New Roman" w:eastAsia="Times New Roman" w:hAnsi="Times New Roman" w:cs="Times New Roman"/>
                <w:sz w:val="24"/>
                <w:szCs w:val="24"/>
              </w:rPr>
            </w:pPr>
          </w:p>
        </w:tc>
        <w:tc>
          <w:tcPr>
            <w:tcW w:w="35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Lastevanemate kaasamine kooli üritustele (perepäev, „Õiesadu“, direktori ja õppealajuhataja vastuvõtt, kirikukontsert, liikumispidu, kevadkontsert).</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A555DA">
        <w:trPr>
          <w:trHeight w:val="1020"/>
        </w:trPr>
        <w:tc>
          <w:tcPr>
            <w:tcW w:w="199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rPr>
                <w:rFonts w:ascii="Times New Roman" w:eastAsia="Times New Roman" w:hAnsi="Times New Roman" w:cs="Times New Roman"/>
                <w:sz w:val="24"/>
                <w:szCs w:val="24"/>
              </w:rPr>
            </w:pP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Julgustada vanemaid kooliga suhtlema, oma lapsega seotud probleeme lahendama.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Pidev</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 õppealajuhataja</w:t>
            </w:r>
          </w:p>
        </w:tc>
      </w:tr>
      <w:tr w:rsidR="000E2AEA" w:rsidTr="00A555DA">
        <w:trPr>
          <w:trHeight w:val="1100"/>
        </w:trPr>
        <w:tc>
          <w:tcPr>
            <w:tcW w:w="1995" w:type="dxa"/>
            <w:vMerge w:val="restart"/>
            <w:tcBorders>
              <w:top w:val="single" w:sz="4" w:space="0" w:color="auto"/>
              <w:left w:val="single" w:sz="4" w:space="0" w:color="auto"/>
              <w:bottom w:val="nil"/>
              <w:right w:val="single" w:sz="8" w:space="0" w:color="000000"/>
            </w:tcBorders>
            <w:shd w:val="clear" w:color="auto" w:fill="auto"/>
            <w:tcMar>
              <w:top w:w="100" w:type="dxa"/>
              <w:left w:w="100" w:type="dxa"/>
              <w:bottom w:w="100" w:type="dxa"/>
              <w:right w:w="100" w:type="dxa"/>
            </w:tcMar>
          </w:tcPr>
          <w:p w:rsidR="005456D7"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Koostöö lasteaedadega</w:t>
            </w:r>
          </w:p>
          <w:p w:rsidR="000E2AEA" w:rsidRPr="005456D7" w:rsidRDefault="000E2AEA" w:rsidP="005456D7">
            <w:pPr>
              <w:jc w:val="center"/>
              <w:rPr>
                <w:rFonts w:ascii="Times New Roman" w:eastAsia="Times New Roman" w:hAnsi="Times New Roman" w:cs="Times New Roman"/>
                <w:sz w:val="24"/>
                <w:szCs w:val="24"/>
              </w:rPr>
            </w:pP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Tutvumine lasteaedade vanema rühma lastega, lastevanemate informeerimine</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1.klasside klassijuhatajad</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E2AEA" w:rsidTr="00A555DA">
        <w:trPr>
          <w:trHeight w:val="740"/>
        </w:trPr>
        <w:tc>
          <w:tcPr>
            <w:tcW w:w="199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rPr>
                <w:rFonts w:ascii="Times New Roman" w:eastAsia="Times New Roman" w:hAnsi="Times New Roman" w:cs="Times New Roman"/>
                <w:sz w:val="24"/>
                <w:szCs w:val="24"/>
              </w:rPr>
            </w:pP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Eelkooli käivitamine ja töö</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 aprill</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A555DA">
        <w:trPr>
          <w:trHeight w:val="800"/>
        </w:trPr>
        <w:tc>
          <w:tcPr>
            <w:tcW w:w="199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rPr>
                <w:rFonts w:ascii="Times New Roman" w:eastAsia="Times New Roman" w:hAnsi="Times New Roman" w:cs="Times New Roman"/>
                <w:sz w:val="24"/>
                <w:szCs w:val="24"/>
              </w:rPr>
            </w:pPr>
          </w:p>
        </w:tc>
        <w:tc>
          <w:tcPr>
            <w:tcW w:w="35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Tagasiside andmine lasteaiale</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klassi õpetajad</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Õppealajuhataja</w:t>
            </w:r>
          </w:p>
        </w:tc>
      </w:tr>
      <w:tr w:rsidR="000E2AEA" w:rsidTr="00A555DA">
        <w:trPr>
          <w:trHeight w:val="740"/>
        </w:trPr>
        <w:tc>
          <w:tcPr>
            <w:tcW w:w="1995" w:type="dxa"/>
            <w:vMerge/>
            <w:tcBorders>
              <w:left w:val="single" w:sz="4" w:space="0" w:color="auto"/>
              <w:bottom w:val="nil"/>
              <w:right w:val="single" w:sz="8" w:space="0" w:color="000000"/>
            </w:tcBorders>
            <w:shd w:val="clear" w:color="auto" w:fill="auto"/>
            <w:tcMar>
              <w:top w:w="100" w:type="dxa"/>
              <w:left w:w="100" w:type="dxa"/>
              <w:bottom w:w="100" w:type="dxa"/>
              <w:right w:w="100" w:type="dxa"/>
            </w:tcMar>
          </w:tcPr>
          <w:p w:rsidR="000E2AEA" w:rsidRDefault="000E2AEA">
            <w:pPr>
              <w:widowControl w:val="0"/>
              <w:pBdr>
                <w:top w:val="nil"/>
                <w:left w:val="nil"/>
                <w:bottom w:val="nil"/>
                <w:right w:val="nil"/>
                <w:between w:val="nil"/>
              </w:pBdr>
              <w:rPr>
                <w:rFonts w:ascii="Times New Roman" w:eastAsia="Times New Roman" w:hAnsi="Times New Roman" w:cs="Times New Roman"/>
                <w:sz w:val="24"/>
                <w:szCs w:val="24"/>
              </w:rPr>
            </w:pP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Lastevanemate koosolek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Aprill</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r>
      <w:tr w:rsidR="000E2AEA" w:rsidTr="00A555DA">
        <w:trPr>
          <w:trHeight w:val="2520"/>
        </w:trPr>
        <w:tc>
          <w:tcPr>
            <w:tcW w:w="199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Pr="005456D7"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Koostöö teiste koolidega</w:t>
            </w: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5456D7"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Maakondliku algklasside emakeelepäeva korraldamine</w:t>
            </w:r>
          </w:p>
          <w:p w:rsidR="000E2AEA" w:rsidRPr="005456D7"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Maakondlik õpioskuste olümpiaad</w:t>
            </w:r>
          </w:p>
          <w:p w:rsidR="000E2AEA" w:rsidRPr="005456D7"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Osalemine maakondlikel üritustel, võistlustel, konkurssidel</w:t>
            </w:r>
          </w:p>
          <w:p w:rsidR="000E2AEA" w:rsidRPr="005456D7"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Maakondlik algklasside teatripäev</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5456D7" w:rsidRDefault="002E04E3" w:rsidP="00A555D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 xml:space="preserve"> Võimalusel</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Pr="005456D7"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Õppealajuhataja</w:t>
            </w:r>
          </w:p>
          <w:p w:rsidR="000E2AEA" w:rsidRPr="005456D7"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5456D7"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Huvijuht</w:t>
            </w:r>
          </w:p>
          <w:p w:rsidR="000E2AEA" w:rsidRPr="005456D7" w:rsidRDefault="000E2AE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0E2AEA" w:rsidRPr="005456D7" w:rsidRDefault="002E04E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456D7">
              <w:rPr>
                <w:rFonts w:ascii="Times New Roman" w:eastAsia="Times New Roman" w:hAnsi="Times New Roman" w:cs="Times New Roman"/>
                <w:color w:val="000000" w:themeColor="text1"/>
                <w:sz w:val="24"/>
                <w:szCs w:val="24"/>
              </w:rPr>
              <w:t>Huvijuht</w:t>
            </w:r>
          </w:p>
        </w:tc>
      </w:tr>
      <w:tr w:rsidR="000E2AEA" w:rsidTr="00A555DA">
        <w:trPr>
          <w:trHeight w:val="1400"/>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Koostöö kultuurimajaga</w:t>
            </w:r>
          </w:p>
        </w:tc>
        <w:tc>
          <w:tcPr>
            <w:tcW w:w="3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Tarkusepäeva aktuse korraldamine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Liikumispeo korraldamine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Kevadkontserdi korraldamine</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Koolilõpuaktuse korraldamine</w:t>
            </w:r>
          </w:p>
          <w:p w:rsidR="00A555DA" w:rsidRDefault="00A555D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1.september</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Veebruar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juuni</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0E2AE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tc>
      </w:tr>
      <w:tr w:rsidR="000E2AEA" w:rsidTr="00A555DA">
        <w:trPr>
          <w:trHeight w:val="2580"/>
        </w:trPr>
        <w:tc>
          <w:tcPr>
            <w:tcW w:w="199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Muu koostöö</w:t>
            </w:r>
          </w:p>
        </w:tc>
        <w:tc>
          <w:tcPr>
            <w:tcW w:w="35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Maanteeamet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Politsei, Päästeamet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Avatud Noortekeskus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Rajaleidja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Tartu Ülikooli õpitoad koostöös Türi Ühisgümnaasiumiga</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Järvamaa Kutsehariduskeskus</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Türi Muusikakool, Rotary</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Vajadusel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Vajadusel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Vajadusel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Vajadusel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Vajadusel</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Huvijuht</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0E2AEA" w:rsidRDefault="002E04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E2AEA" w:rsidRDefault="000E2AEA"/>
    <w:sectPr w:rsidR="000E2AEA" w:rsidSect="00961BF4">
      <w:headerReference w:type="default" r:id="rId7"/>
      <w:headerReference w:type="first" r:id="rId8"/>
      <w:pgSz w:w="11909" w:h="16834"/>
      <w:pgMar w:top="1418" w:right="851" w:bottom="1418" w:left="1701" w:header="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B9" w:rsidRDefault="002F63B9">
      <w:pPr>
        <w:spacing w:line="240" w:lineRule="auto"/>
      </w:pPr>
      <w:r>
        <w:separator/>
      </w:r>
    </w:p>
  </w:endnote>
  <w:endnote w:type="continuationSeparator" w:id="0">
    <w:p w:rsidR="002F63B9" w:rsidRDefault="002F6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B9" w:rsidRDefault="002F63B9">
      <w:pPr>
        <w:spacing w:line="240" w:lineRule="auto"/>
      </w:pPr>
      <w:r>
        <w:separator/>
      </w:r>
    </w:p>
  </w:footnote>
  <w:footnote w:type="continuationSeparator" w:id="0">
    <w:p w:rsidR="002F63B9" w:rsidRDefault="002F6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D7" w:rsidRDefault="005456D7">
    <w:pPr>
      <w:jc w:val="center"/>
    </w:pPr>
  </w:p>
  <w:p w:rsidR="005456D7" w:rsidRDefault="005456D7">
    <w:pPr>
      <w:jc w:val="center"/>
    </w:pPr>
  </w:p>
  <w:p w:rsidR="002E04E3" w:rsidRDefault="002E04E3">
    <w:pPr>
      <w:jc w:val="center"/>
    </w:pPr>
    <w:r>
      <w:fldChar w:fldCharType="begin"/>
    </w:r>
    <w:r>
      <w:instrText>PAGE</w:instrText>
    </w:r>
    <w:r>
      <w:fldChar w:fldCharType="separate"/>
    </w:r>
    <w:r w:rsidR="00D836A7">
      <w:rPr>
        <w:noProof/>
      </w:rPr>
      <w:t>17</w:t>
    </w:r>
    <w:r>
      <w:fldChar w:fldCharType="end"/>
    </w:r>
    <w:r w:rsidR="005456D7">
      <w:t xml:space="preserve"> (3</w:t>
    </w:r>
    <w:r w:rsidR="00A555DA">
      <w:t>2</w:t>
    </w:r>
    <w:r w:rsidR="005456D7">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E3" w:rsidRDefault="002E04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1467F"/>
    <w:multiLevelType w:val="hybridMultilevel"/>
    <w:tmpl w:val="03702D4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AEA"/>
    <w:rsid w:val="000E2AEA"/>
    <w:rsid w:val="00193B77"/>
    <w:rsid w:val="001B469D"/>
    <w:rsid w:val="00255A34"/>
    <w:rsid w:val="002E04E3"/>
    <w:rsid w:val="002F63B9"/>
    <w:rsid w:val="00314E9D"/>
    <w:rsid w:val="003D1CDD"/>
    <w:rsid w:val="0052054C"/>
    <w:rsid w:val="005456D7"/>
    <w:rsid w:val="00676219"/>
    <w:rsid w:val="008E313B"/>
    <w:rsid w:val="00961BF4"/>
    <w:rsid w:val="00A555DA"/>
    <w:rsid w:val="00CB700E"/>
    <w:rsid w:val="00CE19CD"/>
    <w:rsid w:val="00D836A7"/>
    <w:rsid w:val="00EB2DC2"/>
    <w:rsid w:val="00EE0BFA"/>
    <w:rsid w:val="00F34BB7"/>
    <w:rsid w:val="00F61D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A476"/>
  <w15:docId w15:val="{FCF7D609-5A9A-496C-A505-F3820A3B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Pis">
    <w:name w:val="header"/>
    <w:basedOn w:val="Normaallaad"/>
    <w:link w:val="PisMrk"/>
    <w:uiPriority w:val="99"/>
    <w:unhideWhenUsed/>
    <w:rsid w:val="00EE0BFA"/>
    <w:pPr>
      <w:tabs>
        <w:tab w:val="center" w:pos="4536"/>
        <w:tab w:val="right" w:pos="9072"/>
      </w:tabs>
      <w:spacing w:line="240" w:lineRule="auto"/>
    </w:pPr>
  </w:style>
  <w:style w:type="character" w:customStyle="1" w:styleId="PisMrk">
    <w:name w:val="Päis Märk"/>
    <w:basedOn w:val="Liguvaikefont"/>
    <w:link w:val="Pis"/>
    <w:uiPriority w:val="99"/>
    <w:rsid w:val="00EE0BFA"/>
  </w:style>
  <w:style w:type="paragraph" w:styleId="Jalus">
    <w:name w:val="footer"/>
    <w:basedOn w:val="Normaallaad"/>
    <w:link w:val="JalusMrk"/>
    <w:uiPriority w:val="99"/>
    <w:unhideWhenUsed/>
    <w:rsid w:val="00EE0BFA"/>
    <w:pPr>
      <w:tabs>
        <w:tab w:val="center" w:pos="4536"/>
        <w:tab w:val="right" w:pos="9072"/>
      </w:tabs>
      <w:spacing w:line="240" w:lineRule="auto"/>
    </w:pPr>
  </w:style>
  <w:style w:type="character" w:customStyle="1" w:styleId="JalusMrk">
    <w:name w:val="Jalus Märk"/>
    <w:basedOn w:val="Liguvaikefont"/>
    <w:link w:val="Jalus"/>
    <w:uiPriority w:val="99"/>
    <w:rsid w:val="00EE0BFA"/>
  </w:style>
  <w:style w:type="paragraph" w:styleId="Loendilik">
    <w:name w:val="List Paragraph"/>
    <w:basedOn w:val="Normaallaad"/>
    <w:uiPriority w:val="34"/>
    <w:qFormat/>
    <w:rsid w:val="00961BF4"/>
    <w:pPr>
      <w:ind w:left="720"/>
      <w:contextualSpacing/>
    </w:pPr>
  </w:style>
  <w:style w:type="character" w:styleId="Tugev">
    <w:name w:val="Strong"/>
    <w:basedOn w:val="Liguvaikefont"/>
    <w:uiPriority w:val="22"/>
    <w:qFormat/>
    <w:rsid w:val="00D83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32</Pages>
  <Words>4251</Words>
  <Characters>24658</Characters>
  <Application>Microsoft Office Word</Application>
  <DocSecurity>0</DocSecurity>
  <Lines>205</Lines>
  <Paragraphs>57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Laine</cp:lastModifiedBy>
  <cp:revision>16</cp:revision>
  <dcterms:created xsi:type="dcterms:W3CDTF">2019-01-07T11:07:00Z</dcterms:created>
  <dcterms:modified xsi:type="dcterms:W3CDTF">2019-01-07T18:48:00Z</dcterms:modified>
</cp:coreProperties>
</file>