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58A070A" w14:textId="38B7D809" w:rsidR="00FE3172" w:rsidRDefault="00F21848" w:rsidP="00A05381"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E7A988" wp14:editId="6DED17EB">
                <wp:simplePos x="0" y="0"/>
                <wp:positionH relativeFrom="margin">
                  <wp:align>right</wp:align>
                </wp:positionH>
                <wp:positionV relativeFrom="paragraph">
                  <wp:posOffset>-548005</wp:posOffset>
                </wp:positionV>
                <wp:extent cx="1628775" cy="1133475"/>
                <wp:effectExtent l="0" t="0" r="28575" b="28575"/>
                <wp:wrapNone/>
                <wp:docPr id="2" name="Tekstiväl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7A4AB3" w14:textId="77777777" w:rsidR="00F21848" w:rsidRDefault="00F21848" w:rsidP="00F2184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Türi Põhikool </w:t>
                            </w:r>
                          </w:p>
                          <w:p w14:paraId="6E9056F8" w14:textId="77777777" w:rsidR="00F21848" w:rsidRDefault="00F21848" w:rsidP="00F2184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ASUTUSESISESEKS</w:t>
                            </w:r>
                          </w:p>
                          <w:p w14:paraId="32654CCD" w14:textId="77777777" w:rsidR="00F21848" w:rsidRDefault="00F21848" w:rsidP="00F2184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KASUTAMISEKS</w:t>
                            </w:r>
                          </w:p>
                          <w:p w14:paraId="73401848" w14:textId="77777777" w:rsidR="00F21848" w:rsidRDefault="00F21848" w:rsidP="00F2184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Märge tehtud  ……..20.…</w:t>
                            </w:r>
                          </w:p>
                          <w:p w14:paraId="5FA7D765" w14:textId="77777777" w:rsidR="00F21848" w:rsidRDefault="00F21848" w:rsidP="00F2184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Juurdepääsupiirang kehtib </w:t>
                            </w:r>
                          </w:p>
                          <w:p w14:paraId="7CF06AC1" w14:textId="5CE8879F" w:rsidR="00F21848" w:rsidRDefault="00F21848" w:rsidP="00F2184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kuni ……………..</w:t>
                            </w:r>
                          </w:p>
                          <w:p w14:paraId="2E3C5DD5" w14:textId="77777777" w:rsidR="00F21848" w:rsidRDefault="00F21848" w:rsidP="00F2184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Alus:</w:t>
                            </w:r>
                            <w:r>
                              <w:rPr>
                                <w:sz w:val="20"/>
                              </w:rPr>
                              <w:t xml:space="preserve"> AvTS § 35 lg 1 p ….</w:t>
                            </w:r>
                          </w:p>
                          <w:p w14:paraId="6635BED5" w14:textId="77777777" w:rsidR="00F21848" w:rsidRDefault="00F218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FE7A988" id="_x0000_t202" coordsize="21600,21600" o:spt="202" path="m,l,21600r21600,l21600,xe">
                <v:stroke joinstyle="miter"/>
                <v:path gradientshapeok="t" o:connecttype="rect"/>
              </v:shapetype>
              <v:shape id="Tekstiväli 2" o:spid="_x0000_s1026" type="#_x0000_t202" style="position:absolute;margin-left:77.05pt;margin-top:-43.15pt;width:128.25pt;height:89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" fillcolor="white [3201]" strokeweight=".5pt">
                <v:textbox>
                  <w:txbxContent>
                    <w:p w14:paraId="007A4AB3" w14:textId="77777777" w:rsidR="00F21848" w:rsidRDefault="00F21848" w:rsidP="00F21848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Türi Põhikool </w:t>
                      </w:r>
                    </w:p>
                    <w:p w14:paraId="6E9056F8" w14:textId="77777777" w:rsidR="00F21848" w:rsidRDefault="00F21848" w:rsidP="00F21848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ASUTUSESISESEKS</w:t>
                      </w:r>
                    </w:p>
                    <w:p w14:paraId="32654CCD" w14:textId="77777777" w:rsidR="00F21848" w:rsidRDefault="00F21848" w:rsidP="00F21848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KASUTAMISEKS</w:t>
                      </w:r>
                    </w:p>
                    <w:p w14:paraId="73401848" w14:textId="77777777" w:rsidR="00F21848" w:rsidRDefault="00F21848" w:rsidP="00F21848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Märge tehtud  ……..20.…</w:t>
                      </w:r>
                    </w:p>
                    <w:p w14:paraId="5FA7D765" w14:textId="77777777" w:rsidR="00F21848" w:rsidRDefault="00F21848" w:rsidP="00F21848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Juurdepääsupiirang kehtib </w:t>
                      </w:r>
                    </w:p>
                    <w:p w14:paraId="7CF06AC1" w14:textId="5CE8879F" w:rsidR="00F21848" w:rsidRDefault="00F21848" w:rsidP="00F21848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kuni ……………..</w:t>
                      </w:r>
                    </w:p>
                    <w:p w14:paraId="2E3C5DD5" w14:textId="77777777" w:rsidR="00F21848" w:rsidRDefault="00F21848" w:rsidP="00F2184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Alus: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AvTS</w:t>
                      </w:r>
                      <w:proofErr w:type="spellEnd"/>
                      <w:r>
                        <w:rPr>
                          <w:sz w:val="20"/>
                        </w:rPr>
                        <w:t xml:space="preserve"> § 35 lg 1 p ….</w:t>
                      </w:r>
                    </w:p>
                    <w:p w14:paraId="6635BED5" w14:textId="77777777" w:rsidR="00F21848" w:rsidRDefault="00F21848"/>
                  </w:txbxContent>
                </v:textbox>
                <w10:wrap anchorx="margin"/>
              </v:shape>
            </w:pict>
          </mc:Fallback>
        </mc:AlternateContent>
      </w:r>
      <w:r w:rsidR="00A05381" w:rsidRPr="00C56F54">
        <w:tab/>
      </w:r>
      <w:r w:rsidR="00A05381" w:rsidRPr="00C56F54">
        <w:tab/>
      </w:r>
      <w:r w:rsidR="00A05381" w:rsidRPr="00C56F54">
        <w:tab/>
      </w:r>
      <w:r w:rsidR="00A05381" w:rsidRPr="00C56F54">
        <w:tab/>
      </w:r>
      <w:r w:rsidR="00A05381" w:rsidRPr="00C56F54">
        <w:tab/>
      </w:r>
      <w:r w:rsidR="00A05381" w:rsidRPr="00C56F54">
        <w:tab/>
      </w:r>
      <w:r w:rsidR="00A05381" w:rsidRPr="00C56F54">
        <w:tab/>
      </w:r>
      <w:r w:rsidR="00280260" w:rsidRPr="00C56F54">
        <w:tab/>
      </w:r>
    </w:p>
    <w:p w14:paraId="1B3CC142" w14:textId="5993F450" w:rsidR="00FE3172" w:rsidRDefault="00764457" w:rsidP="00764457">
      <w:r w:rsidRPr="00C56F54">
        <w:t>Türi Põhikooli</w:t>
      </w:r>
      <w:r>
        <w:t xml:space="preserve"> d</w:t>
      </w:r>
      <w:r w:rsidRPr="00C56F54">
        <w:t>irektorile</w:t>
      </w:r>
    </w:p>
    <w:p w14:paraId="04CEC46A" w14:textId="77777777" w:rsidR="00764457" w:rsidRPr="00C56F54" w:rsidRDefault="00764457" w:rsidP="00764457">
      <w:pPr>
        <w:jc w:val="both"/>
      </w:pPr>
    </w:p>
    <w:p w14:paraId="0B51DC45" w14:textId="77777777" w:rsidR="00764457" w:rsidRPr="00C56F54" w:rsidRDefault="00764457" w:rsidP="00764457">
      <w:pPr>
        <w:pStyle w:val="Pealkiri1"/>
        <w:jc w:val="both"/>
        <w:rPr>
          <w:sz w:val="24"/>
        </w:rPr>
      </w:pPr>
      <w:r>
        <w:rPr>
          <w:sz w:val="24"/>
        </w:rPr>
        <w:t>TAOTLUS</w:t>
      </w:r>
    </w:p>
    <w:p w14:paraId="5E7BFAA9" w14:textId="77777777" w:rsidR="00FE3172" w:rsidRDefault="00FE3172" w:rsidP="00FE3172">
      <w:pPr>
        <w:ind w:left="4956" w:firstLine="708"/>
      </w:pPr>
    </w:p>
    <w:p w14:paraId="554C1D0E" w14:textId="77777777" w:rsidR="00A05381" w:rsidRPr="00C56F54" w:rsidRDefault="00A05381" w:rsidP="00FE3172">
      <w:pPr>
        <w:ind w:left="4956" w:firstLine="708"/>
        <w:jc w:val="right"/>
      </w:pPr>
      <w:r w:rsidRPr="00C56F54">
        <w:t>…………………………</w:t>
      </w:r>
      <w:r w:rsidR="00280260" w:rsidRPr="00C56F54">
        <w:t>…….</w:t>
      </w:r>
    </w:p>
    <w:p w14:paraId="64037EFF" w14:textId="77777777" w:rsidR="00A05381" w:rsidRPr="00C56F54" w:rsidRDefault="00A05381" w:rsidP="00FE3172">
      <w:pPr>
        <w:jc w:val="right"/>
        <w:rPr>
          <w:spacing w:val="20"/>
          <w:vertAlign w:val="superscript"/>
        </w:rPr>
      </w:pPr>
      <w:r w:rsidRPr="00C56F54">
        <w:rPr>
          <w:spacing w:val="20"/>
          <w:sz w:val="20"/>
          <w:vertAlign w:val="superscript"/>
        </w:rPr>
        <w:tab/>
      </w:r>
      <w:r w:rsidRPr="00C56F54">
        <w:rPr>
          <w:spacing w:val="20"/>
          <w:sz w:val="20"/>
          <w:vertAlign w:val="superscript"/>
        </w:rPr>
        <w:tab/>
      </w:r>
      <w:r w:rsidRPr="00C56F54">
        <w:rPr>
          <w:spacing w:val="20"/>
          <w:sz w:val="20"/>
          <w:vertAlign w:val="superscript"/>
        </w:rPr>
        <w:tab/>
      </w:r>
      <w:r w:rsidRPr="00C56F54">
        <w:rPr>
          <w:spacing w:val="20"/>
          <w:sz w:val="20"/>
          <w:vertAlign w:val="superscript"/>
        </w:rPr>
        <w:tab/>
      </w:r>
      <w:r w:rsidRPr="00C56F54">
        <w:rPr>
          <w:spacing w:val="20"/>
          <w:sz w:val="20"/>
          <w:vertAlign w:val="superscript"/>
        </w:rPr>
        <w:tab/>
      </w:r>
      <w:r w:rsidRPr="00C56F54">
        <w:rPr>
          <w:spacing w:val="20"/>
          <w:vertAlign w:val="superscript"/>
        </w:rPr>
        <w:tab/>
      </w:r>
      <w:r w:rsidRPr="00C56F54">
        <w:rPr>
          <w:spacing w:val="20"/>
          <w:vertAlign w:val="superscript"/>
        </w:rPr>
        <w:tab/>
      </w:r>
      <w:r w:rsidR="00280260" w:rsidRPr="00C56F54">
        <w:rPr>
          <w:spacing w:val="20"/>
          <w:vertAlign w:val="superscript"/>
        </w:rPr>
        <w:tab/>
      </w:r>
      <w:r w:rsidRPr="00C56F54">
        <w:rPr>
          <w:spacing w:val="20"/>
          <w:vertAlign w:val="superscript"/>
        </w:rPr>
        <w:t>Lapsevanema ees-ja perekonnanimi</w:t>
      </w:r>
    </w:p>
    <w:p w14:paraId="752BDF77" w14:textId="77777777" w:rsidR="00A05381" w:rsidRPr="00C56F54" w:rsidRDefault="00A05381" w:rsidP="00FE3172">
      <w:pPr>
        <w:jc w:val="right"/>
      </w:pPr>
    </w:p>
    <w:p w14:paraId="2F28C879" w14:textId="7505287F" w:rsidR="00A05381" w:rsidRPr="00C56F54" w:rsidRDefault="00A05381" w:rsidP="00FE3172">
      <w:pPr>
        <w:jc w:val="right"/>
      </w:pPr>
      <w:r w:rsidRPr="00C56F54">
        <w:tab/>
      </w:r>
      <w:r w:rsidRPr="00C56F54">
        <w:tab/>
      </w:r>
      <w:r w:rsidRPr="00C56F54">
        <w:tab/>
      </w:r>
      <w:r w:rsidRPr="00C56F54">
        <w:tab/>
      </w:r>
      <w:r w:rsidRPr="00C56F54">
        <w:tab/>
      </w:r>
      <w:r w:rsidRPr="00C56F54">
        <w:tab/>
      </w:r>
      <w:r w:rsidRPr="00C56F54">
        <w:tab/>
      </w:r>
      <w:r w:rsidR="00280260" w:rsidRPr="00C56F54">
        <w:tab/>
      </w:r>
      <w:r w:rsidRPr="00C56F54">
        <w:t>……………………………….</w:t>
      </w:r>
    </w:p>
    <w:p w14:paraId="4A9FA7B1" w14:textId="77777777" w:rsidR="00A05381" w:rsidRPr="00C56F54" w:rsidRDefault="00A05381" w:rsidP="00FE3172">
      <w:pPr>
        <w:jc w:val="right"/>
        <w:rPr>
          <w:spacing w:val="20"/>
          <w:vertAlign w:val="superscript"/>
        </w:rPr>
      </w:pPr>
      <w:r w:rsidRPr="00C56F54">
        <w:rPr>
          <w:spacing w:val="20"/>
          <w:vertAlign w:val="superscript"/>
        </w:rPr>
        <w:tab/>
      </w:r>
      <w:r w:rsidRPr="00C56F54">
        <w:rPr>
          <w:spacing w:val="20"/>
          <w:vertAlign w:val="superscript"/>
        </w:rPr>
        <w:tab/>
      </w:r>
      <w:r w:rsidRPr="00C56F54">
        <w:rPr>
          <w:spacing w:val="20"/>
          <w:vertAlign w:val="superscript"/>
        </w:rPr>
        <w:tab/>
      </w:r>
      <w:r w:rsidRPr="00C56F54">
        <w:rPr>
          <w:spacing w:val="20"/>
          <w:vertAlign w:val="superscript"/>
        </w:rPr>
        <w:tab/>
      </w:r>
      <w:r w:rsidRPr="00C56F54">
        <w:rPr>
          <w:spacing w:val="20"/>
          <w:vertAlign w:val="superscript"/>
        </w:rPr>
        <w:tab/>
      </w:r>
      <w:r w:rsidRPr="00C56F54">
        <w:rPr>
          <w:spacing w:val="20"/>
          <w:vertAlign w:val="superscript"/>
        </w:rPr>
        <w:tab/>
      </w:r>
      <w:r w:rsidRPr="00C56F54">
        <w:rPr>
          <w:spacing w:val="20"/>
          <w:vertAlign w:val="superscript"/>
        </w:rPr>
        <w:tab/>
      </w:r>
      <w:r w:rsidR="00280260" w:rsidRPr="00C56F54">
        <w:rPr>
          <w:spacing w:val="20"/>
          <w:vertAlign w:val="superscript"/>
        </w:rPr>
        <w:tab/>
      </w:r>
      <w:r w:rsidRPr="00C56F54">
        <w:rPr>
          <w:spacing w:val="20"/>
          <w:vertAlign w:val="superscript"/>
        </w:rPr>
        <w:t>Elukoht</w:t>
      </w:r>
    </w:p>
    <w:p w14:paraId="69F1140E" w14:textId="77777777" w:rsidR="00A05381" w:rsidRPr="00C56F54" w:rsidRDefault="00A05381" w:rsidP="00FE3172">
      <w:pPr>
        <w:spacing w:after="120"/>
        <w:jc w:val="right"/>
      </w:pPr>
      <w:r w:rsidRPr="00C56F54">
        <w:rPr>
          <w:spacing w:val="20"/>
          <w:vertAlign w:val="superscript"/>
        </w:rPr>
        <w:tab/>
      </w:r>
      <w:r w:rsidRPr="00C56F54">
        <w:rPr>
          <w:spacing w:val="20"/>
          <w:vertAlign w:val="superscript"/>
        </w:rPr>
        <w:tab/>
      </w:r>
      <w:r w:rsidRPr="00C56F54">
        <w:rPr>
          <w:spacing w:val="20"/>
          <w:vertAlign w:val="superscript"/>
        </w:rPr>
        <w:tab/>
      </w:r>
      <w:r w:rsidRPr="00C56F54">
        <w:rPr>
          <w:spacing w:val="20"/>
          <w:vertAlign w:val="superscript"/>
        </w:rPr>
        <w:tab/>
      </w:r>
      <w:r w:rsidRPr="00C56F54">
        <w:rPr>
          <w:spacing w:val="20"/>
          <w:vertAlign w:val="superscript"/>
        </w:rPr>
        <w:tab/>
      </w:r>
      <w:r w:rsidRPr="00C56F54">
        <w:rPr>
          <w:spacing w:val="20"/>
          <w:vertAlign w:val="superscript"/>
        </w:rPr>
        <w:tab/>
      </w:r>
      <w:r w:rsidRPr="00C56F54">
        <w:rPr>
          <w:spacing w:val="20"/>
          <w:vertAlign w:val="superscript"/>
        </w:rPr>
        <w:tab/>
      </w:r>
      <w:r w:rsidR="00280260" w:rsidRPr="00C56F54">
        <w:rPr>
          <w:spacing w:val="20"/>
          <w:vertAlign w:val="superscript"/>
        </w:rPr>
        <w:tab/>
      </w:r>
      <w:r w:rsidRPr="00C56F54">
        <w:t>……………………………….</w:t>
      </w:r>
    </w:p>
    <w:p w14:paraId="609B465C" w14:textId="77777777" w:rsidR="00D13C75" w:rsidRPr="00C56F54" w:rsidRDefault="00D13C75" w:rsidP="002C3CDA">
      <w:pPr>
        <w:jc w:val="right"/>
      </w:pPr>
      <w:r w:rsidRPr="00C56F54">
        <w:t xml:space="preserve">                                                                                          </w:t>
      </w:r>
      <w:r w:rsidR="00280260" w:rsidRPr="00C56F54">
        <w:tab/>
      </w:r>
      <w:r w:rsidRPr="00C56F54">
        <w:rPr>
          <w:spacing w:val="20"/>
          <w:vertAlign w:val="superscript"/>
        </w:rPr>
        <w:t>Telefon</w:t>
      </w:r>
      <w:r w:rsidRPr="00C56F54">
        <w:t xml:space="preserve">                                                                                   </w:t>
      </w:r>
      <w:r w:rsidR="00280260" w:rsidRPr="00C56F54">
        <w:tab/>
      </w:r>
      <w:r w:rsidRPr="00C56F54">
        <w:t>……………………………….</w:t>
      </w:r>
    </w:p>
    <w:p w14:paraId="3FE71921" w14:textId="77777777" w:rsidR="00A05381" w:rsidRPr="00C56F54" w:rsidRDefault="00A05381" w:rsidP="00FE3172">
      <w:pPr>
        <w:jc w:val="right"/>
        <w:rPr>
          <w:spacing w:val="20"/>
          <w:vertAlign w:val="superscript"/>
        </w:rPr>
      </w:pPr>
      <w:r w:rsidRPr="00C56F54">
        <w:rPr>
          <w:spacing w:val="20"/>
          <w:vertAlign w:val="superscript"/>
        </w:rPr>
        <w:tab/>
      </w:r>
      <w:r w:rsidR="00280260" w:rsidRPr="00C56F54">
        <w:rPr>
          <w:spacing w:val="20"/>
          <w:vertAlign w:val="superscript"/>
        </w:rPr>
        <w:tab/>
      </w:r>
      <w:r w:rsidR="00D13C75" w:rsidRPr="00C56F54">
        <w:rPr>
          <w:spacing w:val="20"/>
          <w:vertAlign w:val="superscript"/>
        </w:rPr>
        <w:t>e-post</w:t>
      </w:r>
    </w:p>
    <w:p w14:paraId="1FBBDB6F" w14:textId="77777777" w:rsidR="00D13C75" w:rsidRPr="00C56F54" w:rsidRDefault="00D13C75" w:rsidP="00FE3172">
      <w:pPr>
        <w:jc w:val="right"/>
        <w:rPr>
          <w:color w:val="0070C0"/>
        </w:rPr>
      </w:pPr>
    </w:p>
    <w:p w14:paraId="04DE0001" w14:textId="77777777" w:rsidR="00A05381" w:rsidRPr="000C3432" w:rsidRDefault="00A05381" w:rsidP="001471D4">
      <w:pPr>
        <w:rPr>
          <w:sz w:val="18"/>
          <w:szCs w:val="18"/>
        </w:rPr>
      </w:pPr>
      <w:r w:rsidRPr="00C56F54">
        <w:tab/>
      </w:r>
      <w:r w:rsidRPr="00C56F54">
        <w:tab/>
      </w:r>
      <w:r w:rsidRPr="00C56F54">
        <w:tab/>
      </w:r>
      <w:r w:rsidRPr="00C56F54">
        <w:tab/>
      </w:r>
      <w:r w:rsidRPr="00C56F54">
        <w:tab/>
      </w:r>
      <w:r w:rsidRPr="00C56F54">
        <w:tab/>
      </w:r>
      <w:r w:rsidR="00280260" w:rsidRPr="00C56F54">
        <w:tab/>
      </w:r>
      <w:r w:rsidR="00FE3172">
        <w:t xml:space="preserve">   </w:t>
      </w:r>
      <w:r w:rsidR="00280260" w:rsidRPr="00C56F54">
        <w:tab/>
      </w:r>
      <w:r w:rsidR="00FE3172">
        <w:t xml:space="preserve">            </w:t>
      </w:r>
    </w:p>
    <w:p w14:paraId="0DC3B125" w14:textId="70D72230" w:rsidR="002C3CDA" w:rsidRDefault="008C1399" w:rsidP="00280260">
      <w:pPr>
        <w:pStyle w:val="Kehatekst"/>
        <w:jc w:val="both"/>
        <w:rPr>
          <w:sz w:val="24"/>
        </w:rPr>
      </w:pPr>
      <w:r>
        <w:rPr>
          <w:sz w:val="24"/>
        </w:rPr>
        <w:t>Palun võimaldad</w:t>
      </w:r>
      <w:r w:rsidR="00581C94">
        <w:rPr>
          <w:sz w:val="24"/>
        </w:rPr>
        <w:t>a</w:t>
      </w:r>
      <w:r>
        <w:rPr>
          <w:sz w:val="24"/>
        </w:rPr>
        <w:t xml:space="preserve"> minu</w:t>
      </w:r>
      <w:r w:rsidR="000C3432">
        <w:rPr>
          <w:sz w:val="24"/>
        </w:rPr>
        <w:t xml:space="preserve"> </w:t>
      </w:r>
      <w:r w:rsidR="006D6EC1">
        <w:rPr>
          <w:sz w:val="24"/>
        </w:rPr>
        <w:t>lapsel</w:t>
      </w:r>
      <w:r>
        <w:rPr>
          <w:sz w:val="24"/>
        </w:rPr>
        <w:t>e</w:t>
      </w:r>
      <w:r w:rsidR="000C3432">
        <w:rPr>
          <w:sz w:val="24"/>
        </w:rPr>
        <w:t xml:space="preserve"> …</w:t>
      </w:r>
      <w:r>
        <w:rPr>
          <w:sz w:val="24"/>
        </w:rPr>
        <w:t>…….</w:t>
      </w:r>
      <w:r w:rsidR="000C3432">
        <w:rPr>
          <w:sz w:val="24"/>
        </w:rPr>
        <w:t xml:space="preserve">…………………………………………………………, …….. klassist </w:t>
      </w:r>
      <w:r>
        <w:rPr>
          <w:sz w:val="24"/>
        </w:rPr>
        <w:t xml:space="preserve">pikapäevarühma toitu järgmistel päevadel: 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771"/>
        <w:gridCol w:w="2246"/>
        <w:gridCol w:w="2246"/>
      </w:tblGrid>
      <w:tr w:rsidR="00F21848" w14:paraId="647C482D" w14:textId="42AB6196" w:rsidTr="000F27A6">
        <w:tc>
          <w:tcPr>
            <w:tcW w:w="1771" w:type="dxa"/>
          </w:tcPr>
          <w:p w14:paraId="276F9536" w14:textId="77777777" w:rsidR="00F21848" w:rsidRDefault="00F21848" w:rsidP="00280260">
            <w:pPr>
              <w:pStyle w:val="Kehatekst"/>
              <w:jc w:val="both"/>
              <w:rPr>
                <w:sz w:val="24"/>
              </w:rPr>
            </w:pPr>
            <w:r>
              <w:rPr>
                <w:sz w:val="24"/>
              </w:rPr>
              <w:t>Päev</w:t>
            </w:r>
          </w:p>
        </w:tc>
        <w:tc>
          <w:tcPr>
            <w:tcW w:w="2246" w:type="dxa"/>
          </w:tcPr>
          <w:p w14:paraId="4ACE79DF" w14:textId="0F1CCB2C" w:rsidR="00F21848" w:rsidRDefault="00F21848" w:rsidP="00F21848">
            <w:pPr>
              <w:pStyle w:val="Kehatekst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Söömine kell </w:t>
            </w:r>
            <w:r w:rsidR="006D1678">
              <w:rPr>
                <w:sz w:val="24"/>
              </w:rPr>
              <w:t>12.50</w:t>
            </w:r>
          </w:p>
          <w:p w14:paraId="30526869" w14:textId="5F9E272E" w:rsidR="00F21848" w:rsidRDefault="00F21848" w:rsidP="00F21848">
            <w:pPr>
              <w:pStyle w:val="Kehatekst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(jah/ei)</w:t>
            </w:r>
          </w:p>
        </w:tc>
        <w:tc>
          <w:tcPr>
            <w:tcW w:w="2246" w:type="dxa"/>
          </w:tcPr>
          <w:p w14:paraId="305D5895" w14:textId="6563B2F6" w:rsidR="00F21848" w:rsidRDefault="00F21848" w:rsidP="00F21848">
            <w:pPr>
              <w:pStyle w:val="Kehatekst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Söömine kell 13.</w:t>
            </w:r>
            <w:r w:rsidR="006D1678">
              <w:rPr>
                <w:sz w:val="24"/>
              </w:rPr>
              <w:t>45</w:t>
            </w:r>
          </w:p>
          <w:p w14:paraId="43CB90E2" w14:textId="081C2406" w:rsidR="00F21848" w:rsidRDefault="00F21848" w:rsidP="00F21848">
            <w:pPr>
              <w:pStyle w:val="Kehatekst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(jah/ei)</w:t>
            </w:r>
          </w:p>
        </w:tc>
      </w:tr>
      <w:tr w:rsidR="00F21848" w14:paraId="4A8DF987" w14:textId="7381FC53" w:rsidTr="000F27A6">
        <w:tc>
          <w:tcPr>
            <w:tcW w:w="1771" w:type="dxa"/>
          </w:tcPr>
          <w:p w14:paraId="0EE9E3DB" w14:textId="77777777" w:rsidR="00F21848" w:rsidRDefault="00F21848" w:rsidP="00280260">
            <w:pPr>
              <w:pStyle w:val="Kehatekst"/>
              <w:jc w:val="both"/>
              <w:rPr>
                <w:sz w:val="24"/>
              </w:rPr>
            </w:pPr>
            <w:r>
              <w:rPr>
                <w:sz w:val="24"/>
              </w:rPr>
              <w:t>ESMASPÄEV</w:t>
            </w:r>
          </w:p>
        </w:tc>
        <w:tc>
          <w:tcPr>
            <w:tcW w:w="2246" w:type="dxa"/>
          </w:tcPr>
          <w:p w14:paraId="08589D0F" w14:textId="77777777" w:rsidR="00F21848" w:rsidRDefault="00F21848" w:rsidP="00280260">
            <w:pPr>
              <w:pStyle w:val="Kehatekst"/>
              <w:jc w:val="both"/>
              <w:rPr>
                <w:sz w:val="24"/>
              </w:rPr>
            </w:pPr>
          </w:p>
        </w:tc>
        <w:tc>
          <w:tcPr>
            <w:tcW w:w="2246" w:type="dxa"/>
          </w:tcPr>
          <w:p w14:paraId="5CB9EE44" w14:textId="77777777" w:rsidR="00F21848" w:rsidRDefault="00F21848" w:rsidP="00280260">
            <w:pPr>
              <w:pStyle w:val="Kehatekst"/>
              <w:jc w:val="both"/>
              <w:rPr>
                <w:sz w:val="24"/>
              </w:rPr>
            </w:pPr>
          </w:p>
        </w:tc>
      </w:tr>
      <w:tr w:rsidR="00F21848" w14:paraId="031DECC8" w14:textId="63F6991E" w:rsidTr="000F27A6">
        <w:tc>
          <w:tcPr>
            <w:tcW w:w="1771" w:type="dxa"/>
          </w:tcPr>
          <w:p w14:paraId="43AA88E8" w14:textId="77777777" w:rsidR="00F21848" w:rsidRDefault="00F21848" w:rsidP="00280260">
            <w:pPr>
              <w:pStyle w:val="Kehatekst"/>
              <w:jc w:val="both"/>
              <w:rPr>
                <w:sz w:val="24"/>
              </w:rPr>
            </w:pPr>
            <w:r>
              <w:rPr>
                <w:sz w:val="24"/>
              </w:rPr>
              <w:t>TEISIPÄEV</w:t>
            </w:r>
          </w:p>
        </w:tc>
        <w:tc>
          <w:tcPr>
            <w:tcW w:w="2246" w:type="dxa"/>
          </w:tcPr>
          <w:p w14:paraId="76A06A60" w14:textId="77777777" w:rsidR="00F21848" w:rsidRDefault="00F21848" w:rsidP="00280260">
            <w:pPr>
              <w:pStyle w:val="Kehatekst"/>
              <w:jc w:val="both"/>
              <w:rPr>
                <w:sz w:val="24"/>
              </w:rPr>
            </w:pPr>
          </w:p>
        </w:tc>
        <w:tc>
          <w:tcPr>
            <w:tcW w:w="2246" w:type="dxa"/>
          </w:tcPr>
          <w:p w14:paraId="065CFBC1" w14:textId="77777777" w:rsidR="00F21848" w:rsidRDefault="00F21848" w:rsidP="00280260">
            <w:pPr>
              <w:pStyle w:val="Kehatekst"/>
              <w:jc w:val="both"/>
              <w:rPr>
                <w:sz w:val="24"/>
              </w:rPr>
            </w:pPr>
          </w:p>
        </w:tc>
      </w:tr>
      <w:tr w:rsidR="00F21848" w14:paraId="51A11CCD" w14:textId="3832C526" w:rsidTr="000F27A6">
        <w:tc>
          <w:tcPr>
            <w:tcW w:w="1771" w:type="dxa"/>
          </w:tcPr>
          <w:p w14:paraId="2E115CBF" w14:textId="77777777" w:rsidR="00F21848" w:rsidRDefault="00F21848" w:rsidP="00280260">
            <w:pPr>
              <w:pStyle w:val="Kehatekst"/>
              <w:jc w:val="both"/>
              <w:rPr>
                <w:sz w:val="24"/>
              </w:rPr>
            </w:pPr>
            <w:r>
              <w:rPr>
                <w:sz w:val="24"/>
              </w:rPr>
              <w:t>KOLMAPÄEV</w:t>
            </w:r>
          </w:p>
        </w:tc>
        <w:tc>
          <w:tcPr>
            <w:tcW w:w="2246" w:type="dxa"/>
          </w:tcPr>
          <w:p w14:paraId="5007ADBD" w14:textId="77777777" w:rsidR="00F21848" w:rsidRDefault="00F21848" w:rsidP="00280260">
            <w:pPr>
              <w:pStyle w:val="Kehatekst"/>
              <w:jc w:val="both"/>
              <w:rPr>
                <w:sz w:val="24"/>
              </w:rPr>
            </w:pPr>
          </w:p>
        </w:tc>
        <w:tc>
          <w:tcPr>
            <w:tcW w:w="2246" w:type="dxa"/>
          </w:tcPr>
          <w:p w14:paraId="0EC218D3" w14:textId="77777777" w:rsidR="00F21848" w:rsidRDefault="00F21848" w:rsidP="00280260">
            <w:pPr>
              <w:pStyle w:val="Kehatekst"/>
              <w:jc w:val="both"/>
              <w:rPr>
                <w:sz w:val="24"/>
              </w:rPr>
            </w:pPr>
          </w:p>
        </w:tc>
      </w:tr>
      <w:tr w:rsidR="00F21848" w14:paraId="60B35468" w14:textId="473F1E35" w:rsidTr="000F27A6">
        <w:tc>
          <w:tcPr>
            <w:tcW w:w="1771" w:type="dxa"/>
          </w:tcPr>
          <w:p w14:paraId="2CDAC8F4" w14:textId="77777777" w:rsidR="00F21848" w:rsidRDefault="00F21848" w:rsidP="00280260">
            <w:pPr>
              <w:pStyle w:val="Kehatekst"/>
              <w:jc w:val="both"/>
              <w:rPr>
                <w:sz w:val="24"/>
              </w:rPr>
            </w:pPr>
            <w:r>
              <w:rPr>
                <w:sz w:val="24"/>
              </w:rPr>
              <w:t>NELJAPÄEV</w:t>
            </w:r>
          </w:p>
        </w:tc>
        <w:tc>
          <w:tcPr>
            <w:tcW w:w="2246" w:type="dxa"/>
          </w:tcPr>
          <w:p w14:paraId="0B65EFF6" w14:textId="77777777" w:rsidR="00F21848" w:rsidRDefault="00F21848" w:rsidP="00280260">
            <w:pPr>
              <w:pStyle w:val="Kehatekst"/>
              <w:jc w:val="both"/>
              <w:rPr>
                <w:sz w:val="24"/>
              </w:rPr>
            </w:pPr>
          </w:p>
        </w:tc>
        <w:tc>
          <w:tcPr>
            <w:tcW w:w="2246" w:type="dxa"/>
          </w:tcPr>
          <w:p w14:paraId="5B76C300" w14:textId="77777777" w:rsidR="00F21848" w:rsidRDefault="00F21848" w:rsidP="00280260">
            <w:pPr>
              <w:pStyle w:val="Kehatekst"/>
              <w:jc w:val="both"/>
              <w:rPr>
                <w:sz w:val="24"/>
              </w:rPr>
            </w:pPr>
          </w:p>
        </w:tc>
      </w:tr>
      <w:tr w:rsidR="00F21848" w14:paraId="13482D40" w14:textId="7623B87B" w:rsidTr="000F27A6">
        <w:tc>
          <w:tcPr>
            <w:tcW w:w="1771" w:type="dxa"/>
          </w:tcPr>
          <w:p w14:paraId="5ABA01C8" w14:textId="77777777" w:rsidR="00F21848" w:rsidRDefault="00F21848" w:rsidP="00280260">
            <w:pPr>
              <w:pStyle w:val="Kehatekst"/>
              <w:jc w:val="both"/>
              <w:rPr>
                <w:sz w:val="24"/>
              </w:rPr>
            </w:pPr>
            <w:r>
              <w:rPr>
                <w:sz w:val="24"/>
              </w:rPr>
              <w:t>REEDE</w:t>
            </w:r>
          </w:p>
        </w:tc>
        <w:tc>
          <w:tcPr>
            <w:tcW w:w="2246" w:type="dxa"/>
          </w:tcPr>
          <w:p w14:paraId="11876C08" w14:textId="77777777" w:rsidR="00F21848" w:rsidRDefault="00F21848" w:rsidP="00280260">
            <w:pPr>
              <w:pStyle w:val="Kehatekst"/>
              <w:jc w:val="both"/>
              <w:rPr>
                <w:sz w:val="24"/>
              </w:rPr>
            </w:pPr>
          </w:p>
        </w:tc>
        <w:tc>
          <w:tcPr>
            <w:tcW w:w="2246" w:type="dxa"/>
          </w:tcPr>
          <w:p w14:paraId="53692C96" w14:textId="77777777" w:rsidR="00F21848" w:rsidRDefault="00F21848" w:rsidP="00280260">
            <w:pPr>
              <w:pStyle w:val="Kehatekst"/>
              <w:jc w:val="both"/>
              <w:rPr>
                <w:sz w:val="24"/>
              </w:rPr>
            </w:pPr>
          </w:p>
        </w:tc>
      </w:tr>
    </w:tbl>
    <w:p w14:paraId="52FCA885" w14:textId="77777777" w:rsidR="002C3CDA" w:rsidRDefault="002C3CDA" w:rsidP="00280260">
      <w:pPr>
        <w:pStyle w:val="Kehatekst"/>
        <w:jc w:val="both"/>
        <w:rPr>
          <w:sz w:val="24"/>
        </w:rPr>
      </w:pPr>
    </w:p>
    <w:p w14:paraId="41D9DFF7" w14:textId="4F8F1505" w:rsidR="000C3432" w:rsidRDefault="002C3CDA" w:rsidP="00316A99">
      <w:pPr>
        <w:pStyle w:val="Kehatekst"/>
        <w:spacing w:line="240" w:lineRule="auto"/>
        <w:jc w:val="both"/>
        <w:rPr>
          <w:sz w:val="24"/>
        </w:rPr>
      </w:pPr>
      <w:r>
        <w:rPr>
          <w:sz w:val="24"/>
        </w:rPr>
        <w:t>S</w:t>
      </w:r>
      <w:r w:rsidR="000C3432">
        <w:rPr>
          <w:sz w:val="24"/>
        </w:rPr>
        <w:t>öögipäeva maksumus 0,</w:t>
      </w:r>
      <w:r w:rsidR="003C4DC1">
        <w:rPr>
          <w:sz w:val="24"/>
        </w:rPr>
        <w:t>9</w:t>
      </w:r>
      <w:r w:rsidR="000C3432">
        <w:rPr>
          <w:sz w:val="24"/>
        </w:rPr>
        <w:t xml:space="preserve">0 eur. Toiduraha tasumine arve põhjal iga kuu </w:t>
      </w:r>
      <w:r w:rsidR="00061996">
        <w:rPr>
          <w:sz w:val="24"/>
        </w:rPr>
        <w:t>10</w:t>
      </w:r>
      <w:r w:rsidR="000C3432">
        <w:rPr>
          <w:sz w:val="24"/>
        </w:rPr>
        <w:t>-ndaks kuupäevaks.</w:t>
      </w:r>
      <w:r w:rsidR="006D6EC1">
        <w:rPr>
          <w:sz w:val="24"/>
        </w:rPr>
        <w:t xml:space="preserve"> Lapsevanema e-posti aadress edastatakse arve</w:t>
      </w:r>
      <w:r w:rsidR="00594DF8">
        <w:rPr>
          <w:sz w:val="24"/>
        </w:rPr>
        <w:t>ldamise korraldamiseks</w:t>
      </w:r>
      <w:r w:rsidR="006D6EC1">
        <w:rPr>
          <w:sz w:val="24"/>
        </w:rPr>
        <w:t xml:space="preserve"> </w:t>
      </w:r>
      <w:r w:rsidR="00594DF8">
        <w:rPr>
          <w:sz w:val="24"/>
        </w:rPr>
        <w:t>Türi valla rahandus-osakonnale.</w:t>
      </w:r>
      <w:r w:rsidR="006D6EC1">
        <w:rPr>
          <w:sz w:val="24"/>
        </w:rPr>
        <w:t xml:space="preserve"> </w:t>
      </w:r>
    </w:p>
    <w:p w14:paraId="6768BA2E" w14:textId="77777777" w:rsidR="00316A99" w:rsidRDefault="00316A99" w:rsidP="00316A99">
      <w:pPr>
        <w:pStyle w:val="Kehatekst"/>
        <w:spacing w:line="240" w:lineRule="auto"/>
        <w:jc w:val="both"/>
        <w:rPr>
          <w:sz w:val="22"/>
          <w:szCs w:val="22"/>
        </w:rPr>
      </w:pPr>
    </w:p>
    <w:p w14:paraId="19624841" w14:textId="68DC52FE" w:rsidR="00316A99" w:rsidRPr="00316A99" w:rsidRDefault="00316A99" w:rsidP="00316A99">
      <w:pPr>
        <w:pStyle w:val="Kehatekst"/>
        <w:spacing w:line="240" w:lineRule="auto"/>
        <w:jc w:val="both"/>
        <w:rPr>
          <w:sz w:val="22"/>
          <w:szCs w:val="22"/>
        </w:rPr>
      </w:pPr>
      <w:bookmarkStart w:id="1" w:name="_Hlk175822369"/>
      <w:r w:rsidRPr="00316A99">
        <w:rPr>
          <w:b/>
          <w:bCs/>
          <w:sz w:val="22"/>
          <w:szCs w:val="22"/>
        </w:rPr>
        <w:t>Lp lapsevanem,</w:t>
      </w:r>
      <w:r w:rsidRPr="00316A99">
        <w:rPr>
          <w:sz w:val="22"/>
          <w:szCs w:val="22"/>
        </w:rPr>
        <w:t xml:space="preserve"> kui olete lapse pikapäevarühma nimekirja pannud ja/ või soovinud toitlustamist, siis tuleb maksta kõikide päevade eest või vastavalt avalduses märgitud graafikule.</w:t>
      </w:r>
    </w:p>
    <w:p w14:paraId="6A7A9830" w14:textId="77777777" w:rsidR="00316A99" w:rsidRPr="00316A99" w:rsidRDefault="00316A99" w:rsidP="00316A99">
      <w:pPr>
        <w:pStyle w:val="Kehatekst"/>
        <w:spacing w:line="240" w:lineRule="auto"/>
        <w:jc w:val="both"/>
        <w:rPr>
          <w:sz w:val="22"/>
          <w:szCs w:val="22"/>
        </w:rPr>
      </w:pPr>
      <w:r w:rsidRPr="00316A99">
        <w:rPr>
          <w:sz w:val="22"/>
          <w:szCs w:val="22"/>
        </w:rPr>
        <w:t xml:space="preserve">Maha arvatakse ainult etteteatatud puudumiste päevad. </w:t>
      </w:r>
    </w:p>
    <w:p w14:paraId="7C2D5A93" w14:textId="77777777" w:rsidR="00316A99" w:rsidRPr="00316A99" w:rsidRDefault="00316A99" w:rsidP="00316A99">
      <w:pPr>
        <w:pStyle w:val="Kehatekst"/>
        <w:spacing w:line="240" w:lineRule="auto"/>
        <w:jc w:val="both"/>
        <w:rPr>
          <w:sz w:val="22"/>
          <w:szCs w:val="22"/>
        </w:rPr>
      </w:pPr>
      <w:r w:rsidRPr="00316A99">
        <w:rPr>
          <w:sz w:val="22"/>
          <w:szCs w:val="22"/>
        </w:rPr>
        <w:t>Õpilase puudumisest teavitab lapsevanem söökla juhatajat tel. 3838266, ulle.marksoo@tyripk.ee esimesel võimalusel.</w:t>
      </w:r>
    </w:p>
    <w:p w14:paraId="72F8C43E" w14:textId="77777777" w:rsidR="00316A99" w:rsidRPr="00316A99" w:rsidRDefault="00316A99" w:rsidP="00316A99">
      <w:pPr>
        <w:pStyle w:val="Kehatekst"/>
        <w:spacing w:line="240" w:lineRule="auto"/>
        <w:jc w:val="both"/>
        <w:rPr>
          <w:sz w:val="22"/>
          <w:szCs w:val="22"/>
        </w:rPr>
      </w:pPr>
    </w:p>
    <w:p w14:paraId="72EBA72A" w14:textId="4C8D6EB1" w:rsidR="00FD609D" w:rsidRPr="00454B5B" w:rsidRDefault="00316A99" w:rsidP="00316A99">
      <w:pPr>
        <w:pStyle w:val="Kehatekst"/>
        <w:spacing w:line="240" w:lineRule="auto"/>
        <w:jc w:val="both"/>
        <w:rPr>
          <w:sz w:val="22"/>
          <w:szCs w:val="22"/>
        </w:rPr>
      </w:pPr>
      <w:r w:rsidRPr="00316A99">
        <w:rPr>
          <w:sz w:val="22"/>
          <w:szCs w:val="22"/>
        </w:rPr>
        <w:t xml:space="preserve">Õpilase pikapäeva lõunast loobumisest teavitab lapsevanem söökla juhatajat ulle.marksoo@tyripk.ee kirjalikult vähemalt kolm päeva ette. </w:t>
      </w:r>
      <w:r w:rsidR="00FD609D" w:rsidRPr="00061996">
        <w:rPr>
          <w:color w:val="FFFFFF" w:themeColor="background1"/>
          <w:sz w:val="22"/>
          <w:szCs w:val="22"/>
        </w:rPr>
        <w:t xml:space="preserve">Olen </w:t>
      </w:r>
      <w:bookmarkEnd w:id="1"/>
      <w:r w:rsidR="00FD609D" w:rsidRPr="00061996">
        <w:rPr>
          <w:color w:val="FFFFFF" w:themeColor="background1"/>
          <w:sz w:val="22"/>
          <w:szCs w:val="22"/>
        </w:rPr>
        <w:t xml:space="preserve">teadlik, et minu e-posti aadress edastatakse arve esitamiseks </w:t>
      </w:r>
      <w:r w:rsidR="00061996" w:rsidRPr="00061996">
        <w:rPr>
          <w:color w:val="FFFFFF" w:themeColor="background1"/>
          <w:sz w:val="22"/>
          <w:szCs w:val="22"/>
        </w:rPr>
        <w:t>Türi Vallavalitsusele.</w:t>
      </w:r>
    </w:p>
    <w:p w14:paraId="18582F73" w14:textId="77777777" w:rsidR="001471D4" w:rsidRDefault="001471D4" w:rsidP="00280260">
      <w:pPr>
        <w:pStyle w:val="Kehatekst"/>
        <w:jc w:val="both"/>
        <w:rPr>
          <w:sz w:val="20"/>
          <w:szCs w:val="20"/>
        </w:rPr>
      </w:pPr>
    </w:p>
    <w:p w14:paraId="0A20FC7D" w14:textId="77777777" w:rsidR="001471D4" w:rsidRPr="001471D4" w:rsidRDefault="001471D4" w:rsidP="001471D4">
      <w:pPr>
        <w:pStyle w:val="Kehatekst"/>
        <w:spacing w:line="240" w:lineRule="auto"/>
        <w:jc w:val="both"/>
        <w:rPr>
          <w:sz w:val="20"/>
          <w:szCs w:val="20"/>
        </w:rPr>
      </w:pPr>
      <w:r w:rsidRPr="001471D4">
        <w:rPr>
          <w:sz w:val="20"/>
          <w:szCs w:val="20"/>
        </w:rPr>
        <w:t>……………………….</w:t>
      </w:r>
    </w:p>
    <w:p w14:paraId="2E82F33F" w14:textId="77777777" w:rsidR="000C3432" w:rsidRDefault="001471D4" w:rsidP="001471D4">
      <w:pPr>
        <w:pStyle w:val="Kehatekst"/>
        <w:spacing w:line="240" w:lineRule="auto"/>
        <w:jc w:val="both"/>
        <w:rPr>
          <w:sz w:val="20"/>
          <w:szCs w:val="20"/>
        </w:rPr>
      </w:pPr>
      <w:r w:rsidRPr="001471D4">
        <w:rPr>
          <w:sz w:val="20"/>
          <w:szCs w:val="20"/>
        </w:rPr>
        <w:t>Kuupäev</w:t>
      </w:r>
    </w:p>
    <w:p w14:paraId="70BA7553" w14:textId="77777777" w:rsidR="002C3CDA" w:rsidRDefault="002C3CDA" w:rsidP="00280260">
      <w:pPr>
        <w:pStyle w:val="Kehatekst"/>
        <w:jc w:val="both"/>
        <w:rPr>
          <w:sz w:val="20"/>
          <w:szCs w:val="20"/>
        </w:rPr>
      </w:pPr>
    </w:p>
    <w:p w14:paraId="3C33EF42" w14:textId="77777777" w:rsidR="00A05381" w:rsidRPr="00C56F54" w:rsidRDefault="00A05381" w:rsidP="00280260">
      <w:pPr>
        <w:jc w:val="both"/>
      </w:pPr>
      <w:r w:rsidRPr="00C56F54">
        <w:t>………………………………………..</w:t>
      </w:r>
    </w:p>
    <w:p w14:paraId="2F6E856E" w14:textId="77777777" w:rsidR="00A05381" w:rsidRPr="001471D4" w:rsidRDefault="000C3432" w:rsidP="00280260">
      <w:pPr>
        <w:jc w:val="both"/>
        <w:rPr>
          <w:sz w:val="20"/>
          <w:szCs w:val="20"/>
        </w:rPr>
      </w:pPr>
      <w:r w:rsidRPr="001471D4">
        <w:rPr>
          <w:sz w:val="20"/>
          <w:szCs w:val="20"/>
        </w:rPr>
        <w:t xml:space="preserve">Lapsevanema </w:t>
      </w:r>
      <w:r w:rsidR="00A05381" w:rsidRPr="001471D4">
        <w:rPr>
          <w:sz w:val="20"/>
          <w:szCs w:val="20"/>
        </w:rPr>
        <w:t>allkiri</w:t>
      </w:r>
    </w:p>
    <w:sectPr w:rsidR="00A05381" w:rsidRPr="001471D4" w:rsidSect="00280260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60771" w14:textId="77777777" w:rsidR="00137353" w:rsidRDefault="00137353" w:rsidP="00F21848">
      <w:r>
        <w:separator/>
      </w:r>
    </w:p>
  </w:endnote>
  <w:endnote w:type="continuationSeparator" w:id="0">
    <w:p w14:paraId="1E6A2EE2" w14:textId="77777777" w:rsidR="00137353" w:rsidRDefault="00137353" w:rsidP="00F2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39B41" w14:textId="77777777" w:rsidR="00137353" w:rsidRDefault="00137353" w:rsidP="00F21848">
      <w:r>
        <w:separator/>
      </w:r>
    </w:p>
  </w:footnote>
  <w:footnote w:type="continuationSeparator" w:id="0">
    <w:p w14:paraId="0EF8A07B" w14:textId="77777777" w:rsidR="00137353" w:rsidRDefault="00137353" w:rsidP="00F21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381"/>
    <w:rsid w:val="00002E3C"/>
    <w:rsid w:val="00061996"/>
    <w:rsid w:val="000C3432"/>
    <w:rsid w:val="00115663"/>
    <w:rsid w:val="00137353"/>
    <w:rsid w:val="001471D4"/>
    <w:rsid w:val="001A536A"/>
    <w:rsid w:val="00280260"/>
    <w:rsid w:val="002A258A"/>
    <w:rsid w:val="002C3CDA"/>
    <w:rsid w:val="002D57BF"/>
    <w:rsid w:val="00314F4F"/>
    <w:rsid w:val="00316A99"/>
    <w:rsid w:val="00337A87"/>
    <w:rsid w:val="003561D9"/>
    <w:rsid w:val="003A5BE9"/>
    <w:rsid w:val="003C4DC1"/>
    <w:rsid w:val="00450828"/>
    <w:rsid w:val="00454B5B"/>
    <w:rsid w:val="004C4553"/>
    <w:rsid w:val="00581C94"/>
    <w:rsid w:val="00594DF8"/>
    <w:rsid w:val="005C7E49"/>
    <w:rsid w:val="006D1678"/>
    <w:rsid w:val="006D6EC1"/>
    <w:rsid w:val="00736AD8"/>
    <w:rsid w:val="00764457"/>
    <w:rsid w:val="00856EB9"/>
    <w:rsid w:val="008B6BC3"/>
    <w:rsid w:val="008C1399"/>
    <w:rsid w:val="00A05381"/>
    <w:rsid w:val="00AA4472"/>
    <w:rsid w:val="00B87D4E"/>
    <w:rsid w:val="00C56F54"/>
    <w:rsid w:val="00C63862"/>
    <w:rsid w:val="00D13C75"/>
    <w:rsid w:val="00D93C70"/>
    <w:rsid w:val="00E57E51"/>
    <w:rsid w:val="00E9552C"/>
    <w:rsid w:val="00F21848"/>
    <w:rsid w:val="00FD609D"/>
    <w:rsid w:val="00FE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0C57C"/>
  <w15:docId w15:val="{0F4351FE-63B5-40C1-9526-4A5509F3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A05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qFormat/>
    <w:rsid w:val="00A05381"/>
    <w:pPr>
      <w:keepNext/>
      <w:spacing w:line="360" w:lineRule="auto"/>
      <w:outlineLvl w:val="0"/>
    </w:pPr>
    <w:rPr>
      <w:sz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A05381"/>
    <w:rPr>
      <w:rFonts w:ascii="Times New Roman" w:eastAsia="Times New Roman" w:hAnsi="Times New Roman" w:cs="Times New Roman"/>
      <w:sz w:val="28"/>
      <w:szCs w:val="24"/>
    </w:rPr>
  </w:style>
  <w:style w:type="paragraph" w:styleId="Kehatekst">
    <w:name w:val="Body Text"/>
    <w:basedOn w:val="Normaallaad"/>
    <w:link w:val="KehatekstMrk"/>
    <w:semiHidden/>
    <w:rsid w:val="00A05381"/>
    <w:pPr>
      <w:spacing w:line="360" w:lineRule="auto"/>
    </w:pPr>
    <w:rPr>
      <w:sz w:val="28"/>
    </w:rPr>
  </w:style>
  <w:style w:type="character" w:customStyle="1" w:styleId="KehatekstMrk">
    <w:name w:val="Kehatekst Märk"/>
    <w:basedOn w:val="Liguvaikefont"/>
    <w:link w:val="Kehatekst"/>
    <w:semiHidden/>
    <w:rsid w:val="00A05381"/>
    <w:rPr>
      <w:rFonts w:ascii="Times New Roman" w:eastAsia="Times New Roman" w:hAnsi="Times New Roman" w:cs="Times New Roman"/>
      <w:sz w:val="28"/>
      <w:szCs w:val="24"/>
    </w:rPr>
  </w:style>
  <w:style w:type="paragraph" w:styleId="Pis">
    <w:name w:val="header"/>
    <w:basedOn w:val="Normaallaad"/>
    <w:link w:val="PisMrk"/>
    <w:uiPriority w:val="99"/>
    <w:unhideWhenUsed/>
    <w:rsid w:val="00FE3172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E3172"/>
    <w:rPr>
      <w:rFonts w:ascii="Times New Roman" w:eastAsia="Times New Roman" w:hAnsi="Times New Roman" w:cs="Times New Roman"/>
      <w:sz w:val="24"/>
      <w:szCs w:val="24"/>
    </w:rPr>
  </w:style>
  <w:style w:type="table" w:styleId="Kontuurtabel">
    <w:name w:val="Table Grid"/>
    <w:basedOn w:val="Normaaltabel"/>
    <w:uiPriority w:val="59"/>
    <w:rsid w:val="002C3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63862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63862"/>
    <w:rPr>
      <w:rFonts w:ascii="Segoe UI" w:eastAsia="Times New Roman" w:hAnsi="Segoe UI" w:cs="Segoe UI"/>
      <w:sz w:val="18"/>
      <w:szCs w:val="18"/>
    </w:rPr>
  </w:style>
  <w:style w:type="paragraph" w:styleId="Jalus">
    <w:name w:val="footer"/>
    <w:basedOn w:val="Normaallaad"/>
    <w:link w:val="JalusMrk"/>
    <w:uiPriority w:val="99"/>
    <w:unhideWhenUsed/>
    <w:rsid w:val="00F21848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2184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RMAccessRestrictionOwner xmlns="bb1f4966-ae15-43e0-a0fd-ffceb90c3369">
      <UserInfo>
        <DisplayName/>
        <AccountId xsi:nil="true"/>
        <AccountType/>
      </UserInfo>
    </RMAccessRestrictionOwner>
    <RMIsSubsumed xmlns="bb1f4966-ae15-43e0-a0fd-ffceb90c3369">false</RMIsSubsumed>
    <RMHierarchyNodeID xmlns="bb1f4966-ae15-43e0-a0fd-ffceb90c3369">280179</RMHierarchyNodeID>
    <RMKeywords xmlns="bb1f4966-ae15-43e0-a0fd-ffceb90c3369" xsi:nil="true"/>
    <RMAssociations xmlns="bb1f4966-ae15-43e0-a0fd-ffceb90c3369" xsi:nil="true"/>
    <RMReferenceCode xmlns="bb1f4966-ae15-43e0-a0fd-ffceb90c3369" xsi:nil="true"/>
    <RMAccessRestrictedUntil xmlns="bb1f4966-ae15-43e0-a0fd-ffceb90c3369" xsi:nil="true"/>
    <RMCaptureSourceType xmlns="bb1f4966-ae15-43e0-a0fd-ffceb90c3369" xsi:nil="true"/>
    <RMRegistrationDate xmlns="bb1f4966-ae15-43e0-a0fd-ffceb90c3369" xsi:nil="true"/>
    <RMVersionMetadata xmlns="bb1f4966-ae15-43e0-a0fd-ffceb90c3369">0.1 1:Avaldus kooli nimekirjast kustutamiseks.docx:application/vnd.openxmlformats-officedocument.wordprocessingml.document</RMVersionMetadata>
    <RMAccessRestrictionStart xmlns="bb1f4966-ae15-43e0-a0fd-ffceb90c3369" xsi:nil="true"/>
    <RMUniqueID xmlns="bb1f4966-ae15-43e0-a0fd-ffceb90c3369">6292d7f5-ddb9-e111-ad58-005056b72a79</RMUniqueID>
    <RMNotes xmlns="bb1f4966-ae15-43e0-a0fd-ffceb90c3369" xsi:nil="true"/>
    <RMPreviousReferenceCode xmlns="bb1f4966-ae15-43e0-a0fd-ffceb90c3369" xsi:nil="true"/>
    <RMRetentionDeadline xmlns="bb1f4966-ae15-43e0-a0fd-ffceb90c3369" xsi:nil="true"/>
    <RMCaptureSource xmlns="bb1f4966-ae15-43e0-a0fd-ffceb90c3369" xsi:nil="true"/>
    <RMUpdateToken xmlns="bb1f4966-ae15-43e0-a0fd-ffceb90c3369">0</RMUpdateToken>
    <RMAccessRestrictedFrom xmlns="bb1f4966-ae15-43e0-a0fd-ffceb90c3369" xsi:nil="true"/>
    <RMStatus xmlns="bb1f4966-ae15-43e0-a0fd-ffceb90c3369">Captured</RMStatus>
    <RMAccessRestrictionEnd xmlns="bb1f4966-ae15-43e0-a0fd-ffceb90c336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isamaterjal" ma:contentTypeID="0x01010087A7D1C0A57FDB4CA9E43EC6837AD1AE01001DB33A1CE113B54394365828D0C6F6AD" ma:contentTypeVersion="8" ma:contentTypeDescription="" ma:contentTypeScope="" ma:versionID="44a16ee0e89d55be18c2622e3596b9c3">
  <xsd:schema xmlns:xsd="http://www.w3.org/2001/XMLSchema" xmlns:p="http://schemas.microsoft.com/office/2006/metadata/properties" xmlns:ns2="bb1f4966-ae15-43e0-a0fd-ffceb90c3369" targetNamespace="http://schemas.microsoft.com/office/2006/metadata/properties" ma:root="true" ma:fieldsID="1db1eca7ecbf17c4f64af9793fdd338a" ns2:_="">
    <xsd:import namespace="bb1f4966-ae15-43e0-a0fd-ffceb90c3369"/>
    <xsd:element name="properties">
      <xsd:complexType>
        <xsd:sequence>
          <xsd:element name="documentManagement">
            <xsd:complexType>
              <xsd:all>
                <xsd:element ref="ns2:RMAccessRestrictionEnd" minOccurs="0"/>
                <xsd:element ref="ns2:RMAccessRestrictionOwner" minOccurs="0"/>
                <xsd:element ref="ns2:RMAccessRestrictionStart" minOccurs="0"/>
                <xsd:element ref="ns2:RMAssociations" minOccurs="0"/>
                <xsd:element ref="ns2:RMCaptureSource" minOccurs="0"/>
                <xsd:element ref="ns2:RMCaptureSourceType" minOccurs="0"/>
                <xsd:element ref="ns2:RMIsSubsumed" minOccurs="0"/>
                <xsd:element ref="ns2:RMNotes" minOccurs="0"/>
                <xsd:element ref="ns2:RMPreviousReferenceCode" minOccurs="0"/>
                <xsd:element ref="ns2:RMReferenceCode" minOccurs="0"/>
                <xsd:element ref="ns2:RMRegistrationDate" minOccurs="0"/>
                <xsd:element ref="ns2:RMStatus" minOccurs="0"/>
                <xsd:element ref="ns2:RMUniqueID" minOccurs="0"/>
                <xsd:element ref="ns2:RMHierarchyNodeID" minOccurs="0"/>
                <xsd:element ref="ns2:RMUpdateToken" minOccurs="0"/>
                <xsd:element ref="ns2:RMVersionMetadata" minOccurs="0"/>
                <xsd:element ref="ns2:RMAccessRestrictedFrom" minOccurs="0"/>
                <xsd:element ref="ns2:RMAccessRestrictedUntil" minOccurs="0"/>
                <xsd:element ref="ns2:RMRetentionDeadline" minOccurs="0"/>
                <xsd:element ref="ns2:RMKeyword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b1f4966-ae15-43e0-a0fd-ffceb90c3369" elementFormDefault="qualified">
    <xsd:import namespace="http://schemas.microsoft.com/office/2006/documentManagement/types"/>
    <xsd:element name="RMAccessRestrictionEnd" ma:index="2" nillable="true" ma:displayName="Juurdepääsupiirangu lõpp" ma:format="DateOnly" ma:internalName="RMAccessRestrictionEnd" ma:readOnly="false">
      <xsd:simpleType>
        <xsd:restriction base="dms:DateTime"/>
      </xsd:simpleType>
    </xsd:element>
    <xsd:element name="RMAccessRestrictionOwner" ma:index="3" nillable="true" ma:displayName="Juurdepääsupiirangu eest vastutaja" ma:list="UserInfo" ma:internalName="RMAccessRestriction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MAccessRestrictionStart" ma:index="4" nillable="true" ma:displayName="Juurdepääsupiirangu algusaeg" ma:format="DateOnly" ma:internalName="RMAccessRestrictionStart" ma:readOnly="false">
      <xsd:simpleType>
        <xsd:restriction base="dms:DateTime"/>
      </xsd:simpleType>
    </xsd:element>
    <xsd:element name="RMAssociations" ma:index="5" nillable="true" ma:displayName="Seosed" ma:internalName="RMAssociations" ma:readOnly="false">
      <xsd:simpleType>
        <xsd:restriction base="dms:Text">
          <xsd:maxLength value="255"/>
        </xsd:restriction>
      </xsd:simpleType>
    </xsd:element>
    <xsd:element name="RMCaptureSource" ma:index="6" nillable="true" ma:displayName="Hõlmamise allikas" ma:internalName="RMCaptureSource" ma:readOnly="false">
      <xsd:simpleType>
        <xsd:restriction base="dms:Text">
          <xsd:maxLength value="255"/>
        </xsd:restriction>
      </xsd:simpleType>
    </xsd:element>
    <xsd:element name="RMCaptureSourceType" ma:index="7" nillable="true" ma:displayName="Hõlmamise allika tüüp" ma:internalName="RMCaptureSourceType" ma:readOnly="false">
      <xsd:simpleType>
        <xsd:restriction base="dms:Text">
          <xsd:maxLength value="255"/>
        </xsd:restriction>
      </xsd:simpleType>
    </xsd:element>
    <xsd:element name="RMIsSubsumed" ma:index="8" nillable="true" ma:displayName="Sisalduv" ma:default="False" ma:internalName="RMIsSubsumed" ma:readOnly="false">
      <xsd:simpleType>
        <xsd:restriction base="dms:Boolean"/>
      </xsd:simpleType>
    </xsd:element>
    <xsd:element name="RMNotes" ma:index="9" nillable="true" ma:displayName="Märkused" ma:internalName="RMNotes" ma:readOnly="false">
      <xsd:simpleType>
        <xsd:restriction base="dms:Note"/>
      </xsd:simpleType>
    </xsd:element>
    <xsd:element name="RMPreviousReferenceCode" ma:index="10" nillable="true" ma:displayName="Eelmine registreerimisnumber" ma:internalName="RMPreviousReferenceCode" ma:readOnly="false">
      <xsd:simpleType>
        <xsd:restriction base="dms:Text">
          <xsd:maxLength value="255"/>
        </xsd:restriction>
      </xsd:simpleType>
    </xsd:element>
    <xsd:element name="RMReferenceCode" ma:index="11" nillable="true" ma:displayName="Registreerimisnumber" ma:internalName="RMReferenceCode" ma:readOnly="false">
      <xsd:simpleType>
        <xsd:restriction base="dms:Text">
          <xsd:maxLength value="255"/>
        </xsd:restriction>
      </xsd:simpleType>
    </xsd:element>
    <xsd:element name="RMRegistrationDate" ma:index="12" nillable="true" ma:displayName="Registreerimise kuupäev" ma:format="DateTime" ma:internalName="RMRegistrationDate" ma:readOnly="false">
      <xsd:simpleType>
        <xsd:restriction base="dms:DateTime"/>
      </xsd:simpleType>
    </xsd:element>
    <xsd:element name="RMStatus" ma:index="13" nillable="true" ma:displayName="Seisund" ma:default="Hõlmatud" ma:internalName="RMStatus" ma:readOnly="false">
      <xsd:simpleType>
        <xsd:restriction base="dms:Text">
          <xsd:maxLength value="255"/>
        </xsd:restriction>
      </xsd:simpleType>
    </xsd:element>
    <xsd:element name="RMUniqueID" ma:index="14" nillable="true" ma:displayName="Unikaalne ID" ma:internalName="RMUniqueID" ma:readOnly="false">
      <xsd:simpleType>
        <xsd:restriction base="dms:Unknown"/>
      </xsd:simpleType>
    </xsd:element>
    <xsd:element name="RMHierarchyNodeID" ma:index="15" nillable="true" ma:displayName="Hierarhiaüksuse ID" ma:internalName="RMHierarchyNodeID" ma:readOnly="false">
      <xsd:simpleType>
        <xsd:restriction base="dms:Unknown"/>
      </xsd:simpleType>
    </xsd:element>
    <xsd:element name="RMUpdateToken" ma:index="16" nillable="true" ma:displayName="RMUpdateToken" ma:hidden="true" ma:internalName="RMUpdateToken" ma:readOnly="false">
      <xsd:simpleType>
        <xsd:restriction base="dms:Unknown"/>
      </xsd:simpleType>
    </xsd:element>
    <xsd:element name="RMVersionMetadata" ma:index="17" nillable="true" ma:displayName="RMVersionMetadata" ma:hidden="true" ma:internalName="RMVersionMetadata" ma:readOnly="false">
      <xsd:simpleType>
        <xsd:restriction base="dms:Note"/>
      </xsd:simpleType>
    </xsd:element>
    <xsd:element name="RMAccessRestrictedFrom" ma:index="18" nillable="true" ma:displayName="Juurdepääsupiiranguga alates" ma:internalName="RMAccessRestrictedFrom" ma:readOnly="false">
      <xsd:simpleType>
        <xsd:restriction base="dms:DateTime"/>
      </xsd:simpleType>
    </xsd:element>
    <xsd:element name="RMAccessRestrictedUntil" ma:index="19" nillable="true" ma:displayName="Juurdepääsupiiranguga kuni" ma:internalName="RMAccessRestrictedUntil" ma:readOnly="false">
      <xsd:simpleType>
        <xsd:restriction base="dms:DateTime"/>
      </xsd:simpleType>
    </xsd:element>
    <xsd:element name="RMRetentionDeadline" ma:index="20" nillable="true" ma:displayName="Säilitustähtaeg" ma:internalName="RMRetentionDeadline" ma:readOnly="false">
      <xsd:simpleType>
        <xsd:restriction base="dms:DateTime"/>
      </xsd:simpleType>
    </xsd:element>
    <xsd:element name="RMKeywords" ma:index="21" nillable="true" ma:displayName="RMKeywords" ma:internalName="RMKeyword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axOccurs="1" ma:index="1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Props1.xml><?xml version="1.0" encoding="utf-8"?>
<ds:datastoreItem xmlns:ds="http://schemas.openxmlformats.org/officeDocument/2006/customXml" ds:itemID="{98C10DFC-5025-49B6-8498-4AD30AEAE5E1}">
  <ds:schemaRefs>
    <ds:schemaRef ds:uri="http://schemas.microsoft.com/office/2006/metadata/properties"/>
    <ds:schemaRef ds:uri="bb1f4966-ae15-43e0-a0fd-ffceb90c3369"/>
  </ds:schemaRefs>
</ds:datastoreItem>
</file>

<file path=customXml/itemProps2.xml><?xml version="1.0" encoding="utf-8"?>
<ds:datastoreItem xmlns:ds="http://schemas.openxmlformats.org/officeDocument/2006/customXml" ds:itemID="{E8BF3BC1-1A5E-4B68-A926-704BFCC47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1f4966-ae15-43e0-a0fd-ffceb90c336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3291BD3-4C33-4788-A6C8-9E5ACFD487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1244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Avalduse näidis</vt:lpstr>
      <vt:lpstr>Avalduse näidis</vt:lpstr>
      <vt:lpstr>Avalduse näidis</vt:lpstr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Avalduse näidis</dc:title>
  <dc:creator>Merike Mändla</dc:creator>
  <cp:lastModifiedBy>Õpetaja</cp:lastModifiedBy>
  <cp:revision>2</cp:revision>
  <cp:lastPrinted>2024-08-29T05:41:00Z</cp:lastPrinted>
  <dcterms:created xsi:type="dcterms:W3CDTF">2024-08-29T09:35:00Z</dcterms:created>
  <dcterms:modified xsi:type="dcterms:W3CDTF">2024-08-29T09:35:00Z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0x01010087A7D1C0A57FDB4CA9E43EC6837AD1AE01001DB33A1CE113B54394365828D0C6F6AD</vt:lpwstr>
  </property>
</Properties>
</file>